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2C063F" w14:textId="340D881A" w:rsidR="00024BC0" w:rsidRPr="001C7322" w:rsidRDefault="007608F7" w:rsidP="007608F7">
      <w:p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A Kafka cluster is made of one or more servers. In the Kafka universe, they are called Brokers. Each broker holds a subset of records that belongs to the entire cluster.</w:t>
      </w:r>
    </w:p>
    <w:p w14:paraId="120A7589" w14:textId="77777777" w:rsidR="00E60263" w:rsidRPr="001C7322" w:rsidRDefault="00E60263" w:rsidP="00E60263">
      <w:pPr>
        <w:rPr>
          <w:rFonts w:ascii="Consolas" w:hAnsi="Consolas"/>
          <w:b/>
          <w:bCs/>
          <w:color w:val="242424"/>
          <w:spacing w:val="-1"/>
          <w:sz w:val="30"/>
          <w:szCs w:val="30"/>
          <w:shd w:val="clear" w:color="auto" w:fill="FFFFFF"/>
        </w:rPr>
      </w:pPr>
      <w:r w:rsidRPr="001C7322">
        <w:rPr>
          <w:rFonts w:ascii="Consolas" w:hAnsi="Consolas"/>
          <w:b/>
          <w:bCs/>
          <w:color w:val="242424"/>
          <w:spacing w:val="-1"/>
          <w:sz w:val="30"/>
          <w:szCs w:val="30"/>
          <w:shd w:val="clear" w:color="auto" w:fill="FFFFFF"/>
        </w:rPr>
        <w:t>Kafka Brokers</w:t>
      </w:r>
    </w:p>
    <w:p w14:paraId="0322D651" w14:textId="77777777" w:rsidR="00E60263" w:rsidRPr="001C7322" w:rsidRDefault="00E60263" w:rsidP="00E60263">
      <w:pPr>
        <w:pStyle w:val="ListParagraph"/>
        <w:numPr>
          <w:ilvl w:val="0"/>
          <w:numId w:val="3"/>
        </w:num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 xml:space="preserve">A Kafka cluster is made up of multiple Kafka Brokers. </w:t>
      </w:r>
    </w:p>
    <w:p w14:paraId="7D98B956" w14:textId="77777777" w:rsidR="00E60263" w:rsidRPr="001C7322" w:rsidRDefault="00E60263" w:rsidP="00E60263">
      <w:pPr>
        <w:pStyle w:val="ListParagraph"/>
        <w:numPr>
          <w:ilvl w:val="0"/>
          <w:numId w:val="3"/>
        </w:num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 xml:space="preserve">Each Kafka Broker has a unique ID (number). </w:t>
      </w:r>
    </w:p>
    <w:p w14:paraId="2E73ADA6" w14:textId="77777777" w:rsidR="00E60263" w:rsidRPr="001C7322" w:rsidRDefault="00E60263" w:rsidP="00E60263">
      <w:pPr>
        <w:pStyle w:val="ListParagraph"/>
        <w:numPr>
          <w:ilvl w:val="0"/>
          <w:numId w:val="3"/>
        </w:num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 xml:space="preserve">Kafka Brokers contain topic log partitions. Connecting to one broker bootstraps a client to the entire Kafka cluster. </w:t>
      </w:r>
    </w:p>
    <w:p w14:paraId="062B2005" w14:textId="670B100D" w:rsidR="00E60263" w:rsidRPr="001C7322" w:rsidRDefault="00E60263" w:rsidP="00E60263">
      <w:pPr>
        <w:pStyle w:val="ListParagraph"/>
        <w:numPr>
          <w:ilvl w:val="0"/>
          <w:numId w:val="3"/>
        </w:num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For fail-over, you want to start with at least three brokers.</w:t>
      </w:r>
    </w:p>
    <w:p w14:paraId="1CA73F2F" w14:textId="77777777" w:rsidR="00E60263" w:rsidRPr="001C7322" w:rsidRDefault="00E60263" w:rsidP="00E60263">
      <w:pPr>
        <w:rPr>
          <w:rFonts w:ascii="Consolas" w:hAnsi="Consolas"/>
          <w:b/>
          <w:bCs/>
          <w:color w:val="242424"/>
          <w:spacing w:val="-1"/>
          <w:sz w:val="30"/>
          <w:szCs w:val="30"/>
          <w:shd w:val="clear" w:color="auto" w:fill="FFFFFF"/>
        </w:rPr>
      </w:pPr>
      <w:r w:rsidRPr="001C7322">
        <w:rPr>
          <w:rFonts w:ascii="Consolas" w:hAnsi="Consolas"/>
          <w:b/>
          <w:bCs/>
          <w:color w:val="242424"/>
          <w:spacing w:val="-1"/>
          <w:sz w:val="30"/>
          <w:szCs w:val="30"/>
          <w:shd w:val="clear" w:color="auto" w:fill="FFFFFF"/>
        </w:rPr>
        <w:t>Kafka needs ZooKeeper</w:t>
      </w:r>
    </w:p>
    <w:p w14:paraId="2D0BB649" w14:textId="69065880" w:rsidR="00E60263" w:rsidRPr="001C7322" w:rsidRDefault="00E60263" w:rsidP="00E60263">
      <w:pPr>
        <w:pStyle w:val="ListParagraph"/>
        <w:numPr>
          <w:ilvl w:val="0"/>
          <w:numId w:val="2"/>
        </w:num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 xml:space="preserve">Kafka uses Zookeeper to do leadership election of Kafka Broker and Topic Partition pairs. </w:t>
      </w:r>
    </w:p>
    <w:p w14:paraId="065780F5" w14:textId="090FDF88" w:rsidR="00E60263" w:rsidRPr="001C7322" w:rsidRDefault="00E60263" w:rsidP="00E60263">
      <w:pPr>
        <w:pStyle w:val="ListParagraph"/>
        <w:numPr>
          <w:ilvl w:val="0"/>
          <w:numId w:val="2"/>
        </w:num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 xml:space="preserve">Kafka uses Zookeeper to manage service discovery for Kafka Brokers that form the cluster. </w:t>
      </w:r>
    </w:p>
    <w:p w14:paraId="06C12193" w14:textId="1754F2FB" w:rsidR="00E60263" w:rsidRPr="001C7322" w:rsidRDefault="00E60263" w:rsidP="00E60263">
      <w:pPr>
        <w:pStyle w:val="ListParagraph"/>
        <w:numPr>
          <w:ilvl w:val="0"/>
          <w:numId w:val="2"/>
        </w:num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 xml:space="preserve">Zookeeper sends changes of the topology to Kafka, so each node in the cluster knows when a new broker joined, a Broker died, a topic was removed or a topic was added, etc. </w:t>
      </w:r>
    </w:p>
    <w:p w14:paraId="554A105D" w14:textId="41372FBD" w:rsidR="00E60263" w:rsidRPr="001C7322" w:rsidRDefault="00E60263" w:rsidP="00E60263">
      <w:pPr>
        <w:pStyle w:val="ListParagraph"/>
        <w:numPr>
          <w:ilvl w:val="0"/>
          <w:numId w:val="2"/>
        </w:num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Zookeeper provides an in-sync view of Kafka Cluster configuration.</w:t>
      </w:r>
    </w:p>
    <w:p w14:paraId="752C1A11" w14:textId="77777777" w:rsidR="00E60263" w:rsidRPr="001C7322" w:rsidRDefault="00E60263" w:rsidP="00E60263">
      <w:pPr>
        <w:rPr>
          <w:rFonts w:ascii="Consolas" w:hAnsi="Consolas"/>
          <w:b/>
          <w:bCs/>
          <w:color w:val="242424"/>
          <w:spacing w:val="-1"/>
          <w:sz w:val="30"/>
          <w:szCs w:val="30"/>
          <w:shd w:val="clear" w:color="auto" w:fill="FFFFFF"/>
        </w:rPr>
      </w:pPr>
      <w:r w:rsidRPr="001C7322">
        <w:rPr>
          <w:rFonts w:ascii="Consolas" w:hAnsi="Consolas"/>
          <w:b/>
          <w:bCs/>
          <w:color w:val="242424"/>
          <w:spacing w:val="-1"/>
          <w:sz w:val="30"/>
          <w:szCs w:val="30"/>
          <w:shd w:val="clear" w:color="auto" w:fill="FFFFFF"/>
        </w:rPr>
        <w:t>Kafka Topic details</w:t>
      </w:r>
    </w:p>
    <w:p w14:paraId="0AADD8E0" w14:textId="77777777" w:rsidR="00E60263" w:rsidRPr="001C7322" w:rsidRDefault="00E60263" w:rsidP="00E60263">
      <w:pPr>
        <w:pStyle w:val="ListParagraph"/>
        <w:numPr>
          <w:ilvl w:val="0"/>
          <w:numId w:val="4"/>
        </w:num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 xml:space="preserve">Each partition has one broker which acts as the "leader" and zero or more broker which act as "followers". </w:t>
      </w:r>
    </w:p>
    <w:p w14:paraId="7D2F372E" w14:textId="326FEB97" w:rsidR="00E60263" w:rsidRPr="001C7322" w:rsidRDefault="00E60263" w:rsidP="00E60263">
      <w:pPr>
        <w:pStyle w:val="ListParagraph"/>
        <w:numPr>
          <w:ilvl w:val="0"/>
          <w:numId w:val="4"/>
        </w:num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The leader handles all read and write requests for the partition while the followers passively replicate the leader.</w:t>
      </w:r>
    </w:p>
    <w:p w14:paraId="039AF611" w14:textId="77777777" w:rsidR="00E60263" w:rsidRPr="001C7322" w:rsidRDefault="00E60263" w:rsidP="007608F7">
      <w:pPr>
        <w:rPr>
          <w:rFonts w:ascii="Consolas" w:hAnsi="Consolas"/>
          <w:b/>
          <w:bCs/>
          <w:sz w:val="32"/>
          <w:szCs w:val="32"/>
          <w:u w:val="single"/>
        </w:rPr>
      </w:pPr>
    </w:p>
    <w:p w14:paraId="1B53CDA5" w14:textId="77777777" w:rsidR="00F82C91" w:rsidRPr="001C7322" w:rsidRDefault="00F82C91" w:rsidP="008F3627">
      <w:pPr>
        <w:pStyle w:val="NormalWeb"/>
        <w:spacing w:before="0" w:beforeAutospacing="0" w:after="0" w:afterAutospacing="0"/>
        <w:rPr>
          <w:rFonts w:ascii="Consolas" w:hAnsi="Consolas" w:cs="Calibri"/>
          <w:sz w:val="22"/>
          <w:szCs w:val="22"/>
        </w:rPr>
      </w:pPr>
    </w:p>
    <w:p w14:paraId="6840F84C" w14:textId="2FB3A52C" w:rsidR="008F3627" w:rsidRPr="001C7322" w:rsidRDefault="00F82C91" w:rsidP="008F3627">
      <w:pPr>
        <w:pStyle w:val="NormalWeb"/>
        <w:spacing w:before="0" w:beforeAutospacing="0" w:after="0" w:afterAutospacing="0"/>
        <w:rPr>
          <w:rFonts w:ascii="Consolas" w:hAnsi="Consolas" w:cs="Calibri"/>
          <w:b/>
          <w:bCs/>
          <w:sz w:val="22"/>
          <w:szCs w:val="22"/>
        </w:rPr>
      </w:pPr>
      <w:r w:rsidRPr="001C7322">
        <w:rPr>
          <w:rFonts w:ascii="Consolas" w:hAnsi="Consolas" w:cs="Calibri"/>
          <w:b/>
          <w:bCs/>
          <w:sz w:val="22"/>
          <w:szCs w:val="22"/>
        </w:rPr>
        <w:lastRenderedPageBreak/>
        <w:t>List a Topic:</w:t>
      </w:r>
    </w:p>
    <w:p w14:paraId="7B0CA3FA" w14:textId="77777777" w:rsidR="00F82C91" w:rsidRPr="001C7322" w:rsidRDefault="00F82C91" w:rsidP="008F3627">
      <w:pPr>
        <w:pStyle w:val="NormalWeb"/>
        <w:spacing w:before="0" w:beforeAutospacing="0" w:after="0" w:afterAutospacing="0"/>
        <w:rPr>
          <w:rFonts w:ascii="Consolas" w:hAnsi="Consolas" w:cs="Calibri"/>
          <w:b/>
          <w:bCs/>
          <w:sz w:val="22"/>
          <w:szCs w:val="22"/>
        </w:rPr>
      </w:pPr>
    </w:p>
    <w:p w14:paraId="249C0C00" w14:textId="61AEB7C3" w:rsidR="00F82C91" w:rsidRPr="001C7322" w:rsidRDefault="00F82C91" w:rsidP="008F3627">
      <w:pPr>
        <w:pStyle w:val="NormalWeb"/>
        <w:spacing w:before="0" w:beforeAutospacing="0" w:after="0" w:afterAutospacing="0"/>
        <w:rPr>
          <w:rFonts w:ascii="Consolas" w:hAnsi="Consolas" w:cs="Calibri"/>
          <w:i/>
          <w:iCs/>
          <w:sz w:val="22"/>
          <w:szCs w:val="22"/>
        </w:rPr>
      </w:pPr>
      <w:r w:rsidRPr="001C7322">
        <w:rPr>
          <w:rFonts w:ascii="Consolas" w:hAnsi="Consolas" w:cs="Calibri"/>
          <w:i/>
          <w:iCs/>
          <w:sz w:val="22"/>
          <w:szCs w:val="22"/>
          <w:highlight w:val="yellow"/>
        </w:rPr>
        <w:t>kubectl exec -it ccskafka-0 -n ccs-paas /bin/bash</w:t>
      </w:r>
    </w:p>
    <w:p w14:paraId="77E157BD" w14:textId="1AEFF176" w:rsidR="00F82C91" w:rsidRPr="001C7322" w:rsidRDefault="00F82C91" w:rsidP="008F3627">
      <w:pPr>
        <w:pStyle w:val="NormalWeb"/>
        <w:spacing w:before="0" w:beforeAutospacing="0" w:after="0" w:afterAutospacing="0"/>
        <w:rPr>
          <w:rFonts w:ascii="Consolas" w:hAnsi="Consolas" w:cs="Calibri"/>
          <w:sz w:val="22"/>
          <w:szCs w:val="22"/>
        </w:rPr>
      </w:pPr>
    </w:p>
    <w:p w14:paraId="020F02D4" w14:textId="0954E110" w:rsidR="00F82C91" w:rsidRPr="001C7322" w:rsidRDefault="00F82C91" w:rsidP="008F3627">
      <w:pPr>
        <w:pStyle w:val="NormalWeb"/>
        <w:spacing w:before="0" w:beforeAutospacing="0" w:after="0" w:afterAutospacing="0"/>
        <w:rPr>
          <w:rFonts w:ascii="Consolas" w:hAnsi="Consolas" w:cs="Calibri"/>
          <w:sz w:val="22"/>
          <w:szCs w:val="22"/>
        </w:rPr>
      </w:pPr>
      <w:r w:rsidRPr="001C7322">
        <w:rPr>
          <w:rFonts w:ascii="Consolas" w:hAnsi="Consolas"/>
          <w:noProof/>
        </w:rPr>
        <w:drawing>
          <wp:inline distT="0" distB="0" distL="0" distR="0" wp14:anchorId="31B70041" wp14:editId="309CC596">
            <wp:extent cx="5731510" cy="9982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998220"/>
                    </a:xfrm>
                    <a:prstGeom prst="rect">
                      <a:avLst/>
                    </a:prstGeom>
                  </pic:spPr>
                </pic:pic>
              </a:graphicData>
            </a:graphic>
          </wp:inline>
        </w:drawing>
      </w:r>
    </w:p>
    <w:p w14:paraId="184AE6ED" w14:textId="06CC8C69" w:rsidR="00F82C91" w:rsidRPr="001C7322" w:rsidRDefault="00F82C91" w:rsidP="008F3627">
      <w:pPr>
        <w:pStyle w:val="NormalWeb"/>
        <w:spacing w:before="0" w:beforeAutospacing="0" w:after="0" w:afterAutospacing="0"/>
        <w:rPr>
          <w:rFonts w:ascii="Consolas" w:hAnsi="Consolas" w:cs="Calibri"/>
          <w:sz w:val="22"/>
          <w:szCs w:val="22"/>
        </w:rPr>
      </w:pPr>
    </w:p>
    <w:p w14:paraId="70334014" w14:textId="64B17821" w:rsidR="00F82C91" w:rsidRPr="001C7322" w:rsidRDefault="00F82C91" w:rsidP="008F3627">
      <w:pPr>
        <w:pStyle w:val="NormalWeb"/>
        <w:spacing w:before="0" w:beforeAutospacing="0" w:after="0" w:afterAutospacing="0"/>
        <w:rPr>
          <w:rFonts w:ascii="Consolas" w:hAnsi="Consolas" w:cs="Calibri"/>
          <w:i/>
          <w:iCs/>
          <w:sz w:val="16"/>
          <w:szCs w:val="16"/>
          <w:highlight w:val="yellow"/>
        </w:rPr>
      </w:pPr>
      <w:r w:rsidRPr="001C7322">
        <w:rPr>
          <w:rFonts w:ascii="Consolas" w:hAnsi="Consolas" w:cs="Calibri"/>
          <w:i/>
          <w:iCs/>
          <w:sz w:val="16"/>
          <w:szCs w:val="16"/>
          <w:highlight w:val="yellow"/>
          <w:lang w:val="en-US"/>
        </w:rPr>
        <w:t>unset JMX_PORT;</w:t>
      </w:r>
    </w:p>
    <w:p w14:paraId="7D349C8C" w14:textId="331D2798" w:rsidR="00F82C91" w:rsidRPr="001C7322" w:rsidRDefault="00F82C91" w:rsidP="008F3627">
      <w:pPr>
        <w:pStyle w:val="NormalWeb"/>
        <w:spacing w:before="0" w:beforeAutospacing="0" w:after="0" w:afterAutospacing="0"/>
        <w:rPr>
          <w:rFonts w:ascii="Consolas" w:hAnsi="Consolas" w:cs="Calibri"/>
          <w:i/>
          <w:iCs/>
          <w:sz w:val="16"/>
          <w:szCs w:val="16"/>
          <w:lang w:val="en-US"/>
        </w:rPr>
      </w:pPr>
      <w:r w:rsidRPr="001C7322">
        <w:rPr>
          <w:rFonts w:ascii="Consolas" w:hAnsi="Consolas" w:cs="Calibri"/>
          <w:i/>
          <w:iCs/>
          <w:sz w:val="16"/>
          <w:szCs w:val="16"/>
          <w:highlight w:val="yellow"/>
          <w:lang w:val="en-US"/>
        </w:rPr>
        <w:t>kafka-topics --list  --bootstrap-server ccskafka.ccs-paas:9092  --command-config /etc/kafka/producer.properties</w:t>
      </w:r>
    </w:p>
    <w:p w14:paraId="0084B043" w14:textId="77777777" w:rsidR="00F82C91" w:rsidRPr="001C7322" w:rsidRDefault="00F82C91" w:rsidP="008F3627">
      <w:pPr>
        <w:pStyle w:val="NormalWeb"/>
        <w:spacing w:before="0" w:beforeAutospacing="0" w:after="0" w:afterAutospacing="0"/>
        <w:rPr>
          <w:rFonts w:ascii="Consolas" w:hAnsi="Consolas" w:cs="Calibri"/>
          <w:sz w:val="22"/>
          <w:szCs w:val="22"/>
        </w:rPr>
      </w:pPr>
    </w:p>
    <w:p w14:paraId="1D1142B4" w14:textId="457E8602" w:rsidR="00F82C91" w:rsidRPr="001C7322" w:rsidRDefault="00F82C91" w:rsidP="008F3627">
      <w:pPr>
        <w:pStyle w:val="NormalWeb"/>
        <w:spacing w:before="0" w:beforeAutospacing="0" w:after="0" w:afterAutospacing="0"/>
        <w:rPr>
          <w:rFonts w:ascii="Consolas" w:hAnsi="Consolas" w:cs="Calibri"/>
          <w:sz w:val="22"/>
          <w:szCs w:val="22"/>
        </w:rPr>
      </w:pPr>
      <w:r w:rsidRPr="001C7322">
        <w:rPr>
          <w:rFonts w:ascii="Consolas" w:hAnsi="Consolas"/>
          <w:noProof/>
        </w:rPr>
        <w:drawing>
          <wp:inline distT="0" distB="0" distL="0" distR="0" wp14:anchorId="21E7E07B" wp14:editId="559E425A">
            <wp:extent cx="6472844" cy="74295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483990" cy="744229"/>
                    </a:xfrm>
                    <a:prstGeom prst="rect">
                      <a:avLst/>
                    </a:prstGeom>
                  </pic:spPr>
                </pic:pic>
              </a:graphicData>
            </a:graphic>
          </wp:inline>
        </w:drawing>
      </w:r>
    </w:p>
    <w:p w14:paraId="446DFC8B" w14:textId="096C310F" w:rsidR="00F82C91" w:rsidRPr="001C7322" w:rsidRDefault="00F82C91" w:rsidP="008F3627">
      <w:pPr>
        <w:pStyle w:val="NormalWeb"/>
        <w:spacing w:before="0" w:beforeAutospacing="0" w:after="0" w:afterAutospacing="0"/>
        <w:rPr>
          <w:rFonts w:ascii="Consolas" w:hAnsi="Consolas" w:cs="Calibri"/>
          <w:sz w:val="22"/>
          <w:szCs w:val="22"/>
        </w:rPr>
      </w:pPr>
      <w:r w:rsidRPr="001C7322">
        <w:rPr>
          <w:rFonts w:ascii="Consolas" w:hAnsi="Consolas"/>
          <w:noProof/>
        </w:rPr>
        <w:drawing>
          <wp:inline distT="0" distB="0" distL="0" distR="0" wp14:anchorId="0D0B5241" wp14:editId="68E3E244">
            <wp:extent cx="5731510" cy="52368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5236845"/>
                    </a:xfrm>
                    <a:prstGeom prst="rect">
                      <a:avLst/>
                    </a:prstGeom>
                  </pic:spPr>
                </pic:pic>
              </a:graphicData>
            </a:graphic>
          </wp:inline>
        </w:drawing>
      </w:r>
    </w:p>
    <w:p w14:paraId="16A2C493" w14:textId="7D5BF0BF" w:rsidR="00F82C91" w:rsidRPr="001C7322" w:rsidRDefault="00F82C91" w:rsidP="008F3627">
      <w:pPr>
        <w:pStyle w:val="NormalWeb"/>
        <w:spacing w:before="0" w:beforeAutospacing="0" w:after="0" w:afterAutospacing="0"/>
        <w:rPr>
          <w:rFonts w:ascii="Consolas" w:hAnsi="Consolas" w:cs="Calibri"/>
          <w:sz w:val="22"/>
          <w:szCs w:val="22"/>
        </w:rPr>
      </w:pPr>
    </w:p>
    <w:p w14:paraId="4B2FDC2D" w14:textId="061E8FE1" w:rsidR="00F82C91" w:rsidRPr="001C7322" w:rsidRDefault="00F82C91" w:rsidP="008F3627">
      <w:pPr>
        <w:pStyle w:val="NormalWeb"/>
        <w:spacing w:before="0" w:beforeAutospacing="0" w:after="0" w:afterAutospacing="0"/>
        <w:rPr>
          <w:rFonts w:ascii="Consolas" w:hAnsi="Consolas" w:cs="Calibri"/>
          <w:sz w:val="22"/>
          <w:szCs w:val="22"/>
        </w:rPr>
      </w:pPr>
    </w:p>
    <w:p w14:paraId="5D8262EF" w14:textId="1EB18D73" w:rsidR="00F82C91" w:rsidRPr="001C7322" w:rsidRDefault="00F82C91" w:rsidP="008F3627">
      <w:pPr>
        <w:pStyle w:val="NormalWeb"/>
        <w:spacing w:before="0" w:beforeAutospacing="0" w:after="0" w:afterAutospacing="0"/>
        <w:rPr>
          <w:rFonts w:ascii="Consolas" w:hAnsi="Consolas" w:cs="Calibri"/>
          <w:b/>
          <w:bCs/>
          <w:sz w:val="22"/>
          <w:szCs w:val="22"/>
        </w:rPr>
      </w:pPr>
      <w:r w:rsidRPr="001C7322">
        <w:rPr>
          <w:rFonts w:ascii="Consolas" w:hAnsi="Consolas" w:cs="Calibri"/>
          <w:b/>
          <w:bCs/>
          <w:sz w:val="22"/>
          <w:szCs w:val="22"/>
        </w:rPr>
        <w:t>Create topic:</w:t>
      </w:r>
    </w:p>
    <w:p w14:paraId="1C8C4195" w14:textId="78B1B167" w:rsidR="00F82C91" w:rsidRPr="001C7322" w:rsidRDefault="00F82C91" w:rsidP="008F3627">
      <w:pPr>
        <w:pStyle w:val="NormalWeb"/>
        <w:spacing w:before="0" w:beforeAutospacing="0" w:after="0" w:afterAutospacing="0"/>
        <w:rPr>
          <w:rFonts w:ascii="Consolas" w:hAnsi="Consolas" w:cs="Calibri"/>
          <w:sz w:val="16"/>
          <w:szCs w:val="16"/>
        </w:rPr>
      </w:pPr>
      <w:r w:rsidRPr="001C7322">
        <w:rPr>
          <w:rFonts w:ascii="Consolas" w:hAnsi="Consolas" w:cs="Calibri"/>
          <w:sz w:val="16"/>
          <w:szCs w:val="16"/>
          <w:highlight w:val="yellow"/>
        </w:rPr>
        <w:lastRenderedPageBreak/>
        <w:t>kafka-topics --create --bootstrap-server ccskafka.ccs-paas:9092 --replication-factor 3 --partitions 15 --topic qttv --command-config /etc/kafka/producer.properties</w:t>
      </w:r>
    </w:p>
    <w:p w14:paraId="02E56238" w14:textId="34F5C035" w:rsidR="00F82C91" w:rsidRPr="001C7322" w:rsidRDefault="00F82C91" w:rsidP="008F3627">
      <w:pPr>
        <w:pStyle w:val="NormalWeb"/>
        <w:spacing w:before="0" w:beforeAutospacing="0" w:after="0" w:afterAutospacing="0"/>
        <w:rPr>
          <w:rFonts w:ascii="Consolas" w:hAnsi="Consolas" w:cs="Calibri"/>
          <w:sz w:val="22"/>
          <w:szCs w:val="22"/>
        </w:rPr>
      </w:pPr>
    </w:p>
    <w:p w14:paraId="52DB7E22" w14:textId="315900BA" w:rsidR="00F82C91" w:rsidRPr="001C7322" w:rsidRDefault="00F82C91" w:rsidP="008F3627">
      <w:pPr>
        <w:pStyle w:val="NormalWeb"/>
        <w:spacing w:before="0" w:beforeAutospacing="0" w:after="0" w:afterAutospacing="0"/>
        <w:rPr>
          <w:rFonts w:ascii="Consolas" w:hAnsi="Consolas" w:cs="Calibri"/>
          <w:sz w:val="22"/>
          <w:szCs w:val="22"/>
        </w:rPr>
      </w:pPr>
      <w:r w:rsidRPr="001C7322">
        <w:rPr>
          <w:rFonts w:ascii="Consolas" w:hAnsi="Consolas"/>
          <w:noProof/>
        </w:rPr>
        <w:drawing>
          <wp:inline distT="0" distB="0" distL="0" distR="0" wp14:anchorId="3E7DBDE8" wp14:editId="653C7999">
            <wp:extent cx="5731510" cy="33413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41370"/>
                    </a:xfrm>
                    <a:prstGeom prst="rect">
                      <a:avLst/>
                    </a:prstGeom>
                  </pic:spPr>
                </pic:pic>
              </a:graphicData>
            </a:graphic>
          </wp:inline>
        </w:drawing>
      </w:r>
    </w:p>
    <w:p w14:paraId="36AA63EE" w14:textId="52C8B731" w:rsidR="00F82C91" w:rsidRPr="001C7322" w:rsidRDefault="00F82C91" w:rsidP="008F3627">
      <w:pPr>
        <w:pStyle w:val="NormalWeb"/>
        <w:spacing w:before="0" w:beforeAutospacing="0" w:after="0" w:afterAutospacing="0"/>
        <w:rPr>
          <w:rFonts w:ascii="Consolas" w:hAnsi="Consolas" w:cs="Calibri"/>
          <w:sz w:val="22"/>
          <w:szCs w:val="22"/>
        </w:rPr>
      </w:pPr>
    </w:p>
    <w:p w14:paraId="7928AD76" w14:textId="6DC30602" w:rsidR="00313AA4" w:rsidRPr="001C7322" w:rsidRDefault="0021639F" w:rsidP="008F3627">
      <w:pPr>
        <w:pStyle w:val="NormalWeb"/>
        <w:spacing w:before="0" w:beforeAutospacing="0" w:after="0" w:afterAutospacing="0"/>
        <w:rPr>
          <w:rFonts w:ascii="Consolas" w:hAnsi="Consolas" w:cs="Calibri"/>
          <w:sz w:val="22"/>
          <w:szCs w:val="22"/>
        </w:rPr>
      </w:pPr>
      <w:r w:rsidRPr="001C7322">
        <w:rPr>
          <w:rFonts w:ascii="Consolas" w:hAnsi="Consolas" w:cs="Calibri"/>
          <w:sz w:val="22"/>
          <w:szCs w:val="22"/>
        </w:rPr>
        <w:t>Desc Topic :</w:t>
      </w:r>
    </w:p>
    <w:p w14:paraId="6DCA6246" w14:textId="2BAA7188" w:rsidR="0021639F" w:rsidRPr="001C7322" w:rsidRDefault="0021639F" w:rsidP="008F3627">
      <w:pPr>
        <w:pStyle w:val="NormalWeb"/>
        <w:spacing w:before="0" w:beforeAutospacing="0" w:after="0" w:afterAutospacing="0"/>
        <w:rPr>
          <w:rFonts w:ascii="Consolas" w:hAnsi="Consolas" w:cs="Calibri"/>
          <w:sz w:val="16"/>
          <w:szCs w:val="16"/>
          <w:highlight w:val="yellow"/>
        </w:rPr>
      </w:pPr>
      <w:r w:rsidRPr="001C7322">
        <w:rPr>
          <w:rFonts w:ascii="Consolas" w:hAnsi="Consolas" w:cs="Calibri"/>
          <w:sz w:val="16"/>
          <w:szCs w:val="16"/>
          <w:highlight w:val="yellow"/>
        </w:rPr>
        <w:t>kafka-topics --describe --topic qttv --bootstrap-server ccskafka.ccs-paas:9092 --command-config /etc/kafka/producer.properties</w:t>
      </w:r>
      <w:r w:rsidRPr="001C7322">
        <w:rPr>
          <w:rFonts w:ascii="Consolas" w:hAnsi="Consolas" w:cs="Calibri"/>
          <w:sz w:val="16"/>
          <w:szCs w:val="16"/>
          <w:highlight w:val="yellow"/>
        </w:rPr>
        <w:tab/>
      </w:r>
    </w:p>
    <w:p w14:paraId="3D9BBA83" w14:textId="06E9CD44" w:rsidR="00313AA4" w:rsidRPr="001C7322" w:rsidRDefault="0021639F" w:rsidP="008F3627">
      <w:pPr>
        <w:pStyle w:val="NormalWeb"/>
        <w:spacing w:before="0" w:beforeAutospacing="0" w:after="0" w:afterAutospacing="0"/>
        <w:rPr>
          <w:rFonts w:ascii="Consolas" w:hAnsi="Consolas" w:cs="Calibri"/>
          <w:sz w:val="22"/>
          <w:szCs w:val="22"/>
        </w:rPr>
      </w:pPr>
      <w:r w:rsidRPr="001C7322">
        <w:rPr>
          <w:rFonts w:ascii="Consolas" w:hAnsi="Consolas"/>
          <w:noProof/>
        </w:rPr>
        <w:drawing>
          <wp:inline distT="0" distB="0" distL="0" distR="0" wp14:anchorId="527453E3" wp14:editId="5B410FF1">
            <wp:extent cx="5731510" cy="32600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60090"/>
                    </a:xfrm>
                    <a:prstGeom prst="rect">
                      <a:avLst/>
                    </a:prstGeom>
                  </pic:spPr>
                </pic:pic>
              </a:graphicData>
            </a:graphic>
          </wp:inline>
        </w:drawing>
      </w:r>
    </w:p>
    <w:p w14:paraId="65AEE789" w14:textId="2B940203" w:rsidR="00313AA4" w:rsidRPr="001C7322" w:rsidRDefault="00313AA4" w:rsidP="008F3627">
      <w:pPr>
        <w:pStyle w:val="NormalWeb"/>
        <w:spacing w:before="0" w:beforeAutospacing="0" w:after="0" w:afterAutospacing="0"/>
        <w:rPr>
          <w:rFonts w:ascii="Consolas" w:hAnsi="Consolas" w:cs="Calibri"/>
          <w:b/>
          <w:bCs/>
          <w:sz w:val="22"/>
          <w:szCs w:val="22"/>
        </w:rPr>
      </w:pPr>
      <w:r w:rsidRPr="001C7322">
        <w:rPr>
          <w:rFonts w:ascii="Consolas" w:hAnsi="Consolas" w:cs="Calibri"/>
          <w:b/>
          <w:bCs/>
          <w:sz w:val="22"/>
          <w:szCs w:val="22"/>
        </w:rPr>
        <w:t>Delete topic:</w:t>
      </w:r>
    </w:p>
    <w:p w14:paraId="1DBCC7F5" w14:textId="3BD734CC" w:rsidR="00313AA4" w:rsidRPr="001C7322" w:rsidRDefault="004E7A81" w:rsidP="008F3627">
      <w:pPr>
        <w:pStyle w:val="NormalWeb"/>
        <w:spacing w:before="0" w:beforeAutospacing="0" w:after="0" w:afterAutospacing="0"/>
        <w:rPr>
          <w:rFonts w:ascii="Consolas" w:hAnsi="Consolas" w:cs="Calibri"/>
          <w:sz w:val="16"/>
          <w:szCs w:val="16"/>
        </w:rPr>
      </w:pPr>
      <w:r w:rsidRPr="001C7322">
        <w:rPr>
          <w:rFonts w:ascii="Consolas" w:hAnsi="Consolas" w:cs="Calibri"/>
          <w:sz w:val="16"/>
          <w:szCs w:val="16"/>
          <w:highlight w:val="yellow"/>
        </w:rPr>
        <w:t>kafka-topics --delete --topic qttv --bootstrap-server ccskafka.ccs-paas:9092 --command-config /etc/kafka/producer.properties</w:t>
      </w:r>
    </w:p>
    <w:p w14:paraId="4A1151BF" w14:textId="77777777" w:rsidR="004E7A81" w:rsidRPr="001C7322" w:rsidRDefault="004E7A81" w:rsidP="008F3627">
      <w:pPr>
        <w:pStyle w:val="NormalWeb"/>
        <w:spacing w:before="0" w:beforeAutospacing="0" w:after="0" w:afterAutospacing="0"/>
        <w:rPr>
          <w:rFonts w:ascii="Consolas" w:hAnsi="Consolas" w:cs="Calibri"/>
          <w:sz w:val="22"/>
          <w:szCs w:val="22"/>
        </w:rPr>
      </w:pPr>
    </w:p>
    <w:p w14:paraId="6E86A9AF" w14:textId="55366374" w:rsidR="00313AA4" w:rsidRPr="001C7322" w:rsidRDefault="00313AA4" w:rsidP="008F3627">
      <w:pPr>
        <w:pStyle w:val="NormalWeb"/>
        <w:spacing w:before="0" w:beforeAutospacing="0" w:after="0" w:afterAutospacing="0"/>
        <w:rPr>
          <w:rFonts w:ascii="Consolas" w:hAnsi="Consolas" w:cs="Calibri"/>
          <w:sz w:val="22"/>
          <w:szCs w:val="22"/>
        </w:rPr>
      </w:pPr>
      <w:r w:rsidRPr="001C7322">
        <w:rPr>
          <w:rFonts w:ascii="Consolas" w:hAnsi="Consolas" w:cs="Calibri"/>
          <w:b/>
          <w:bCs/>
          <w:sz w:val="22"/>
          <w:szCs w:val="22"/>
        </w:rPr>
        <w:t>Send data or produce data to a topic :</w:t>
      </w:r>
    </w:p>
    <w:p w14:paraId="5AAB5F19" w14:textId="3F288DD8" w:rsidR="00313AA4" w:rsidRPr="001C7322" w:rsidRDefault="00313AA4" w:rsidP="008F3627">
      <w:pPr>
        <w:pStyle w:val="NormalWeb"/>
        <w:spacing w:before="0" w:beforeAutospacing="0" w:after="0" w:afterAutospacing="0"/>
        <w:rPr>
          <w:rFonts w:ascii="Consolas" w:hAnsi="Consolas" w:cs="Calibri"/>
          <w:sz w:val="16"/>
          <w:szCs w:val="16"/>
        </w:rPr>
      </w:pPr>
      <w:r w:rsidRPr="001C7322">
        <w:rPr>
          <w:rFonts w:ascii="Consolas" w:hAnsi="Consolas" w:cs="Calibri"/>
          <w:sz w:val="16"/>
          <w:szCs w:val="16"/>
          <w:highlight w:val="yellow"/>
        </w:rPr>
        <w:t>kafka-console-producer --topic qttv --broker-list ccskafka.ccs-paas:9092 --producer.config /etc/kafka/producer.properties</w:t>
      </w:r>
    </w:p>
    <w:p w14:paraId="11D67E33" w14:textId="6CB41F20" w:rsidR="00313AA4" w:rsidRPr="001C7322" w:rsidRDefault="00313AA4" w:rsidP="008F3627">
      <w:pPr>
        <w:pStyle w:val="NormalWeb"/>
        <w:spacing w:before="0" w:beforeAutospacing="0" w:after="0" w:afterAutospacing="0"/>
        <w:rPr>
          <w:rFonts w:ascii="Consolas" w:hAnsi="Consolas" w:cs="Calibri"/>
          <w:sz w:val="22"/>
          <w:szCs w:val="22"/>
        </w:rPr>
      </w:pPr>
    </w:p>
    <w:p w14:paraId="551AFC18" w14:textId="156EB8F0" w:rsidR="00313AA4" w:rsidRPr="001C7322" w:rsidRDefault="00313AA4" w:rsidP="008F3627">
      <w:pPr>
        <w:pStyle w:val="NormalWeb"/>
        <w:spacing w:before="0" w:beforeAutospacing="0" w:after="0" w:afterAutospacing="0"/>
        <w:rPr>
          <w:rFonts w:ascii="Consolas" w:hAnsi="Consolas" w:cs="Calibri"/>
          <w:b/>
          <w:bCs/>
          <w:sz w:val="22"/>
          <w:szCs w:val="22"/>
        </w:rPr>
      </w:pPr>
      <w:r w:rsidRPr="001C7322">
        <w:rPr>
          <w:rFonts w:ascii="Consolas" w:hAnsi="Consolas" w:cs="Calibri"/>
          <w:b/>
          <w:bCs/>
          <w:sz w:val="22"/>
          <w:szCs w:val="22"/>
        </w:rPr>
        <w:t>Consume data from a topic:</w:t>
      </w:r>
    </w:p>
    <w:p w14:paraId="53B98596" w14:textId="1B1818B7" w:rsidR="00313AA4" w:rsidRPr="001C7322" w:rsidRDefault="00313AA4" w:rsidP="008F3627">
      <w:pPr>
        <w:pStyle w:val="NormalWeb"/>
        <w:spacing w:before="0" w:beforeAutospacing="0" w:after="0" w:afterAutospacing="0"/>
        <w:rPr>
          <w:rFonts w:ascii="Consolas" w:hAnsi="Consolas" w:cs="Calibri"/>
          <w:sz w:val="16"/>
          <w:szCs w:val="16"/>
        </w:rPr>
      </w:pPr>
      <w:r w:rsidRPr="001C7322">
        <w:rPr>
          <w:rFonts w:ascii="Consolas" w:hAnsi="Consolas" w:cs="Calibri"/>
          <w:sz w:val="16"/>
          <w:szCs w:val="16"/>
          <w:highlight w:val="yellow"/>
        </w:rPr>
        <w:lastRenderedPageBreak/>
        <w:t>kafka-console-consumer --topic test --from-beginning --bootstrap-server ccskafka.ccs-paas:9092 --consumer.config /etc/kafka/consumer.properties</w:t>
      </w:r>
    </w:p>
    <w:p w14:paraId="0678D82F" w14:textId="650A4349" w:rsidR="00D83161" w:rsidRPr="001C7322" w:rsidRDefault="00D83161" w:rsidP="008F3627">
      <w:pPr>
        <w:pStyle w:val="NormalWeb"/>
        <w:spacing w:before="0" w:beforeAutospacing="0" w:after="0" w:afterAutospacing="0"/>
        <w:rPr>
          <w:rFonts w:ascii="Consolas" w:hAnsi="Consolas" w:cs="Calibri"/>
          <w:sz w:val="22"/>
          <w:szCs w:val="22"/>
        </w:rPr>
      </w:pPr>
    </w:p>
    <w:p w14:paraId="55C43AE8" w14:textId="6414CBFE" w:rsidR="00D83161" w:rsidRPr="001C7322" w:rsidRDefault="00D83161" w:rsidP="008F3627">
      <w:pPr>
        <w:pStyle w:val="NormalWeb"/>
        <w:spacing w:before="0" w:beforeAutospacing="0" w:after="0" w:afterAutospacing="0"/>
        <w:rPr>
          <w:rFonts w:ascii="Consolas" w:hAnsi="Consolas" w:cs="Calibri"/>
          <w:sz w:val="22"/>
          <w:szCs w:val="22"/>
        </w:rPr>
      </w:pPr>
    </w:p>
    <w:p w14:paraId="0CE2B6D4" w14:textId="708C978A" w:rsidR="00D83161" w:rsidRPr="001C7322" w:rsidRDefault="00D83161" w:rsidP="008F3627">
      <w:pPr>
        <w:pStyle w:val="NormalWeb"/>
        <w:spacing w:before="0" w:beforeAutospacing="0" w:after="0" w:afterAutospacing="0"/>
        <w:rPr>
          <w:rFonts w:ascii="Consolas" w:hAnsi="Consolas" w:cs="Calibri"/>
          <w:sz w:val="22"/>
          <w:szCs w:val="22"/>
        </w:rPr>
      </w:pPr>
    </w:p>
    <w:p w14:paraId="2BB90845" w14:textId="77777777" w:rsidR="0088351B" w:rsidRPr="001C7322" w:rsidRDefault="0088351B" w:rsidP="0088351B">
      <w:pPr>
        <w:pStyle w:val="Heading2"/>
        <w:shd w:val="clear" w:color="auto" w:fill="FFFFFF"/>
        <w:spacing w:before="413" w:line="240" w:lineRule="auto"/>
        <w:rPr>
          <w:rFonts w:ascii="Consolas" w:eastAsiaTheme="minorHAnsi" w:hAnsi="Consolas" w:cstheme="minorBidi"/>
          <w:b/>
          <w:bCs/>
          <w:color w:val="242424"/>
          <w:spacing w:val="-1"/>
          <w:sz w:val="30"/>
          <w:szCs w:val="30"/>
          <w:shd w:val="clear" w:color="auto" w:fill="FFFFFF"/>
        </w:rPr>
      </w:pPr>
      <w:r w:rsidRPr="001C7322">
        <w:rPr>
          <w:rFonts w:ascii="Consolas" w:eastAsiaTheme="minorHAnsi" w:hAnsi="Consolas" w:cstheme="minorBidi"/>
          <w:b/>
          <w:bCs/>
          <w:color w:val="242424"/>
          <w:spacing w:val="-1"/>
          <w:sz w:val="30"/>
          <w:szCs w:val="30"/>
          <w:shd w:val="clear" w:color="auto" w:fill="FFFFFF"/>
        </w:rPr>
        <w:t>Topics</w:t>
      </w:r>
    </w:p>
    <w:p w14:paraId="747F050C" w14:textId="77777777" w:rsidR="0088351B" w:rsidRPr="001C7322" w:rsidRDefault="0088351B" w:rsidP="0088351B">
      <w:pPr>
        <w:pStyle w:val="pw-post-body-paragraph"/>
        <w:shd w:val="clear" w:color="auto" w:fill="FFFFFF"/>
        <w:spacing w:before="206" w:beforeAutospacing="0" w:after="0" w:afterAutospacing="0"/>
        <w:rPr>
          <w:rFonts w:ascii="Consolas" w:eastAsiaTheme="minorHAnsi" w:hAnsi="Consolas" w:cstheme="minorBidi"/>
          <w:color w:val="242424"/>
          <w:spacing w:val="-1"/>
          <w:sz w:val="30"/>
          <w:szCs w:val="30"/>
          <w:shd w:val="clear" w:color="auto" w:fill="FFFFFF"/>
          <w:lang w:eastAsia="en-US"/>
        </w:rPr>
      </w:pPr>
      <w:r w:rsidRPr="001C7322">
        <w:rPr>
          <w:rFonts w:ascii="Consolas" w:eastAsiaTheme="minorHAnsi" w:hAnsi="Consolas" w:cstheme="minorBidi"/>
          <w:color w:val="242424"/>
          <w:spacing w:val="-1"/>
          <w:sz w:val="30"/>
          <w:szCs w:val="30"/>
          <w:shd w:val="clear" w:color="auto" w:fill="FFFFFF"/>
          <w:lang w:eastAsia="en-US"/>
        </w:rPr>
        <w:t>When an event stream enters Kafka, it is persisted as a topic. In Kafka’s universe, a topic is a materialized event stream. In other words, a topic is a </w:t>
      </w:r>
      <w:r w:rsidRPr="001C7322">
        <w:rPr>
          <w:rFonts w:ascii="Consolas" w:eastAsiaTheme="minorHAnsi" w:hAnsi="Consolas" w:cstheme="minorBidi"/>
          <w:b/>
          <w:bCs/>
          <w:shd w:val="clear" w:color="auto" w:fill="FFFFFF"/>
          <w:lang w:eastAsia="en-US"/>
        </w:rPr>
        <w:t>stream at rest</w:t>
      </w:r>
      <w:r w:rsidRPr="001C7322">
        <w:rPr>
          <w:rFonts w:ascii="Consolas" w:eastAsiaTheme="minorHAnsi" w:hAnsi="Consolas" w:cstheme="minorBidi"/>
          <w:color w:val="242424"/>
          <w:spacing w:val="-1"/>
          <w:sz w:val="30"/>
          <w:szCs w:val="30"/>
          <w:shd w:val="clear" w:color="auto" w:fill="FFFFFF"/>
          <w:lang w:eastAsia="en-US"/>
        </w:rPr>
        <w:t>.</w:t>
      </w:r>
    </w:p>
    <w:p w14:paraId="47F19039" w14:textId="77777777" w:rsidR="0088351B" w:rsidRPr="001C7322" w:rsidRDefault="0088351B" w:rsidP="0088351B">
      <w:pPr>
        <w:pStyle w:val="pw-post-body-paragraph"/>
        <w:shd w:val="clear" w:color="auto" w:fill="FFFFFF"/>
        <w:spacing w:before="480" w:beforeAutospacing="0" w:after="0" w:afterAutospacing="0"/>
        <w:rPr>
          <w:rFonts w:ascii="Consolas" w:eastAsiaTheme="minorHAnsi" w:hAnsi="Consolas" w:cstheme="minorBidi"/>
          <w:color w:val="242424"/>
          <w:spacing w:val="-1"/>
          <w:sz w:val="30"/>
          <w:szCs w:val="30"/>
          <w:shd w:val="clear" w:color="auto" w:fill="FFFFFF"/>
          <w:lang w:eastAsia="en-US"/>
        </w:rPr>
      </w:pPr>
      <w:r w:rsidRPr="001C7322">
        <w:rPr>
          <w:rFonts w:ascii="Consolas" w:eastAsiaTheme="minorHAnsi" w:hAnsi="Consolas" w:cstheme="minorBidi"/>
          <w:color w:val="242424"/>
          <w:spacing w:val="-1"/>
          <w:sz w:val="30"/>
          <w:szCs w:val="30"/>
          <w:shd w:val="clear" w:color="auto" w:fill="FFFFFF"/>
          <w:lang w:eastAsia="en-US"/>
        </w:rPr>
        <w:t>Topic groups related events together and durably stores them. The closest analogy for a Kafka topic is a table in a database or folder in a file system.</w:t>
      </w:r>
    </w:p>
    <w:p w14:paraId="38282EC3" w14:textId="04D07883" w:rsidR="00D83161" w:rsidRPr="001C7322" w:rsidRDefault="0088351B" w:rsidP="0088351B">
      <w:pPr>
        <w:pStyle w:val="pw-post-body-paragraph"/>
        <w:shd w:val="clear" w:color="auto" w:fill="FFFFFF"/>
        <w:spacing w:before="480" w:beforeAutospacing="0" w:after="0" w:afterAutospacing="0"/>
        <w:rPr>
          <w:rFonts w:ascii="Consolas" w:hAnsi="Consolas"/>
          <w:color w:val="000000"/>
          <w:sz w:val="21"/>
          <w:szCs w:val="21"/>
          <w:shd w:val="clear" w:color="auto" w:fill="FFFFFF"/>
        </w:rPr>
      </w:pPr>
      <w:r w:rsidRPr="001C7322">
        <w:rPr>
          <w:rFonts w:ascii="Consolas" w:eastAsiaTheme="minorHAnsi" w:hAnsi="Consolas" w:cstheme="minorBidi"/>
          <w:color w:val="242424"/>
          <w:spacing w:val="-1"/>
          <w:sz w:val="30"/>
          <w:szCs w:val="30"/>
          <w:shd w:val="clear" w:color="auto" w:fill="FFFFFF"/>
          <w:lang w:eastAsia="en-US"/>
        </w:rPr>
        <w:t>Topics are the central concept in Kafka that decouples producers and consumers. A consumer pulls messages off of a Kafka topic while producers push messages into a Kafka topic. A topic can have many producers and many consumers.</w:t>
      </w:r>
    </w:p>
    <w:p w14:paraId="48C92D79" w14:textId="77777777" w:rsidR="00D83161" w:rsidRPr="001C7322" w:rsidRDefault="00D83161" w:rsidP="00A1093A">
      <w:pPr>
        <w:rPr>
          <w:rFonts w:ascii="Consolas" w:hAnsi="Consolas"/>
          <w:color w:val="000000"/>
          <w:sz w:val="21"/>
          <w:szCs w:val="21"/>
          <w:shd w:val="clear" w:color="auto" w:fill="FFFFFF"/>
        </w:rPr>
      </w:pPr>
    </w:p>
    <w:p w14:paraId="4E37E3A4" w14:textId="77777777" w:rsidR="00D83161" w:rsidRPr="001C7322" w:rsidRDefault="00D83161" w:rsidP="00A1093A">
      <w:pPr>
        <w:rPr>
          <w:rFonts w:ascii="Consolas" w:hAnsi="Consolas"/>
          <w:color w:val="000000"/>
          <w:sz w:val="21"/>
          <w:szCs w:val="21"/>
          <w:shd w:val="clear" w:color="auto" w:fill="FFFFFF"/>
        </w:rPr>
      </w:pPr>
    </w:p>
    <w:p w14:paraId="12864A13" w14:textId="611020CA" w:rsidR="00D83161" w:rsidRPr="001C7322" w:rsidRDefault="00D83161" w:rsidP="00A1093A">
      <w:p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If a message includes a message key (such as a user ID or order ID), it will always be written to the same partition. A message key can be a string, number, object, or anything else, but it is optional; if no key is provided, the key will be set to null and the message will be sent in a round-robin fashion to different partitions. Kafka uses a key-hashing mechanism to distribute messages with keys to the appropriate partitions.</w:t>
      </w:r>
    </w:p>
    <w:p w14:paraId="42C6C418" w14:textId="6CFE07B4" w:rsidR="00D83161" w:rsidRPr="001C7322" w:rsidRDefault="00D83161" w:rsidP="00A1093A">
      <w:p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Once a message is written to a Kafka topic, it cannot be changed. This is called immutability, and it means that </w:t>
      </w:r>
      <w:r w:rsidRPr="001C7322">
        <w:rPr>
          <w:rStyle w:val="Emphasis"/>
          <w:rFonts w:ascii="Consolas" w:hAnsi="Consolas"/>
          <w:color w:val="242424"/>
          <w:spacing w:val="-1"/>
          <w:sz w:val="30"/>
          <w:szCs w:val="30"/>
          <w:shd w:val="clear" w:color="auto" w:fill="FFFFFF"/>
        </w:rPr>
        <w:t>Kafka topics are immutable</w:t>
      </w:r>
      <w:r w:rsidRPr="001C7322">
        <w:rPr>
          <w:rFonts w:ascii="Consolas" w:hAnsi="Consolas"/>
          <w:color w:val="242424"/>
          <w:spacing w:val="-1"/>
          <w:sz w:val="30"/>
          <w:szCs w:val="30"/>
          <w:shd w:val="clear" w:color="auto" w:fill="FFFFFF"/>
        </w:rPr>
        <w:t>.</w:t>
      </w:r>
    </w:p>
    <w:p w14:paraId="687A7621" w14:textId="65EFF8B2" w:rsidR="0088351B" w:rsidRPr="001C7322" w:rsidRDefault="0088351B" w:rsidP="0088351B">
      <w:pPr>
        <w:pStyle w:val="Heading2"/>
        <w:shd w:val="clear" w:color="auto" w:fill="FFFFFF"/>
        <w:spacing w:before="413" w:line="360" w:lineRule="atLeast"/>
        <w:rPr>
          <w:rFonts w:ascii="Consolas" w:hAnsi="Consolas" w:cs="Helvetica"/>
          <w:b/>
          <w:bCs/>
          <w:color w:val="242424"/>
          <w:sz w:val="30"/>
          <w:szCs w:val="30"/>
        </w:rPr>
      </w:pPr>
      <w:r w:rsidRPr="001C7322">
        <w:rPr>
          <w:rFonts w:ascii="Consolas" w:hAnsi="Consolas" w:cs="Helvetica"/>
          <w:b/>
          <w:bCs/>
          <w:color w:val="242424"/>
          <w:sz w:val="30"/>
          <w:szCs w:val="30"/>
        </w:rPr>
        <w:lastRenderedPageBreak/>
        <w:t xml:space="preserve">Replication factor: </w:t>
      </w:r>
      <w:r w:rsidRPr="001C7322">
        <w:rPr>
          <w:rFonts w:ascii="Consolas" w:eastAsiaTheme="minorHAnsi" w:hAnsi="Consolas" w:cstheme="minorBidi"/>
          <w:color w:val="242424"/>
          <w:spacing w:val="-1"/>
          <w:sz w:val="30"/>
          <w:szCs w:val="30"/>
          <w:shd w:val="clear" w:color="auto" w:fill="FFFFFF"/>
        </w:rPr>
        <w:t xml:space="preserve">While creating a topic use rep factor , always it must be equal to available broker or less than broker </w:t>
      </w:r>
      <w:r w:rsidRPr="001C7322">
        <w:rPr>
          <w:rFonts w:ascii="Consolas" w:hAnsi="Consolas" w:cs="Helvetica"/>
          <w:b/>
          <w:bCs/>
          <w:color w:val="242424"/>
          <w:sz w:val="30"/>
          <w:szCs w:val="30"/>
        </w:rPr>
        <w:t xml:space="preserve"> </w:t>
      </w:r>
    </w:p>
    <w:p w14:paraId="4224BE46" w14:textId="16A455B4" w:rsidR="0088351B" w:rsidRPr="001C7322" w:rsidRDefault="0088351B" w:rsidP="0088351B">
      <w:pPr>
        <w:rPr>
          <w:rFonts w:ascii="Consolas" w:hAnsi="Consolas"/>
        </w:rPr>
      </w:pPr>
    </w:p>
    <w:p w14:paraId="39789ECD" w14:textId="6384EBB8" w:rsidR="0088351B" w:rsidRDefault="0088351B" w:rsidP="0088351B">
      <w:p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I got an error that says </w:t>
      </w:r>
      <w:r w:rsidRPr="001C7322">
        <w:rPr>
          <w:rStyle w:val="Emphasis"/>
          <w:rFonts w:ascii="Consolas" w:hAnsi="Consolas"/>
          <w:b/>
          <w:bCs/>
          <w:color w:val="242424"/>
          <w:spacing w:val="-1"/>
          <w:sz w:val="30"/>
          <w:szCs w:val="30"/>
          <w:shd w:val="clear" w:color="auto" w:fill="FFFFFF"/>
        </w:rPr>
        <w:t>Replication factor: 4 larger than available brokers: 3</w:t>
      </w:r>
      <w:r w:rsidRPr="001C7322">
        <w:rPr>
          <w:rFonts w:ascii="Consolas" w:hAnsi="Consolas"/>
          <w:color w:val="242424"/>
          <w:spacing w:val="-1"/>
          <w:sz w:val="30"/>
          <w:szCs w:val="30"/>
          <w:shd w:val="clear" w:color="auto" w:fill="FFFFFF"/>
        </w:rPr>
        <w:t>.</w:t>
      </w:r>
    </w:p>
    <w:p w14:paraId="7D53CAEE" w14:textId="129D0B8B" w:rsidR="007502DC" w:rsidRDefault="007502DC" w:rsidP="0088351B">
      <w:pPr>
        <w:rPr>
          <w:rFonts w:ascii="Consolas" w:hAnsi="Consolas"/>
          <w:color w:val="242424"/>
          <w:spacing w:val="-1"/>
          <w:sz w:val="30"/>
          <w:szCs w:val="30"/>
          <w:shd w:val="clear" w:color="auto" w:fill="FFFFFF"/>
        </w:rPr>
      </w:pPr>
    </w:p>
    <w:p w14:paraId="2DD0895F" w14:textId="4EC3623A" w:rsidR="007502DC" w:rsidRDefault="007502DC" w:rsidP="0088351B">
      <w:pPr>
        <w:rPr>
          <w:rFonts w:ascii="Consolas" w:hAnsi="Consolas"/>
        </w:rPr>
      </w:pPr>
    </w:p>
    <w:p w14:paraId="52E2CE73" w14:textId="6216FDE6" w:rsidR="007502DC" w:rsidRDefault="007502DC" w:rsidP="0088351B">
      <w:pPr>
        <w:rPr>
          <w:rFonts w:ascii="Consolas" w:hAnsi="Consolas"/>
        </w:rPr>
      </w:pPr>
    </w:p>
    <w:p w14:paraId="27173E84" w14:textId="360BE795" w:rsidR="007502DC" w:rsidRDefault="007007CB" w:rsidP="0088351B">
      <w:pPr>
        <w:rPr>
          <w:rFonts w:ascii="Consolas" w:hAnsi="Consolas"/>
        </w:rPr>
      </w:pPr>
      <w:r>
        <w:rPr>
          <w:rFonts w:ascii="Consolas" w:hAnsi="Consolas"/>
          <w:noProof/>
        </w:rPr>
        <w:drawing>
          <wp:inline distT="0" distB="0" distL="0" distR="0" wp14:anchorId="3BA7F3D3" wp14:editId="5604EB14">
            <wp:extent cx="5731510" cy="3300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300730"/>
                    </a:xfrm>
                    <a:prstGeom prst="rect">
                      <a:avLst/>
                    </a:prstGeom>
                    <a:noFill/>
                    <a:ln>
                      <a:noFill/>
                    </a:ln>
                  </pic:spPr>
                </pic:pic>
              </a:graphicData>
            </a:graphic>
          </wp:inline>
        </w:drawing>
      </w:r>
    </w:p>
    <w:p w14:paraId="01C0130D" w14:textId="40A79DFC" w:rsidR="007007CB" w:rsidRDefault="007007CB" w:rsidP="0088351B">
      <w:pPr>
        <w:rPr>
          <w:rFonts w:ascii="Consolas" w:hAnsi="Consolas"/>
        </w:rPr>
      </w:pPr>
    </w:p>
    <w:p w14:paraId="7964923B" w14:textId="211B0AA5" w:rsidR="007007CB" w:rsidRDefault="007007CB" w:rsidP="0088351B">
      <w:pPr>
        <w:rPr>
          <w:rFonts w:ascii="Consolas" w:hAnsi="Consolas"/>
        </w:rPr>
      </w:pPr>
      <w:r>
        <w:rPr>
          <w:noProof/>
        </w:rPr>
        <w:drawing>
          <wp:inline distT="0" distB="0" distL="0" distR="0" wp14:anchorId="25741BA2" wp14:editId="7254D876">
            <wp:extent cx="5725160" cy="2530475"/>
            <wp:effectExtent l="0" t="0" r="889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2530475"/>
                    </a:xfrm>
                    <a:prstGeom prst="rect">
                      <a:avLst/>
                    </a:prstGeom>
                    <a:noFill/>
                    <a:ln>
                      <a:noFill/>
                    </a:ln>
                  </pic:spPr>
                </pic:pic>
              </a:graphicData>
            </a:graphic>
          </wp:inline>
        </w:drawing>
      </w:r>
    </w:p>
    <w:p w14:paraId="0463EB52" w14:textId="08475BAB" w:rsidR="007502DC" w:rsidRDefault="007502DC" w:rsidP="0088351B">
      <w:pPr>
        <w:rPr>
          <w:rFonts w:ascii="Consolas" w:hAnsi="Consolas"/>
        </w:rPr>
      </w:pPr>
    </w:p>
    <w:p w14:paraId="34946F69" w14:textId="1212774F" w:rsidR="007502DC" w:rsidRDefault="007502DC" w:rsidP="0088351B">
      <w:pPr>
        <w:rPr>
          <w:rFonts w:ascii="Consolas" w:hAnsi="Consolas"/>
        </w:rPr>
      </w:pPr>
      <w:r>
        <w:rPr>
          <w:rFonts w:ascii="Consolas" w:hAnsi="Consolas"/>
          <w:noProof/>
        </w:rPr>
        <w:drawing>
          <wp:inline distT="0" distB="0" distL="0" distR="0" wp14:anchorId="1DF686F3" wp14:editId="215197DF">
            <wp:extent cx="5716905" cy="33515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16905" cy="3351530"/>
                    </a:xfrm>
                    <a:prstGeom prst="rect">
                      <a:avLst/>
                    </a:prstGeom>
                    <a:noFill/>
                    <a:ln>
                      <a:noFill/>
                    </a:ln>
                  </pic:spPr>
                </pic:pic>
              </a:graphicData>
            </a:graphic>
          </wp:inline>
        </w:drawing>
      </w:r>
    </w:p>
    <w:p w14:paraId="6977DAE7" w14:textId="54191848" w:rsidR="00DA3C7C" w:rsidRDefault="00DA3C7C" w:rsidP="0088351B">
      <w:pPr>
        <w:rPr>
          <w:rFonts w:ascii="Consolas" w:hAnsi="Consolas"/>
        </w:rPr>
      </w:pPr>
    </w:p>
    <w:p w14:paraId="61C55C98" w14:textId="7A5D973A" w:rsidR="00DA3C7C" w:rsidRDefault="00DA3C7C" w:rsidP="0088351B">
      <w:pPr>
        <w:rPr>
          <w:rFonts w:ascii="Consolas" w:hAnsi="Consolas"/>
        </w:rPr>
      </w:pPr>
    </w:p>
    <w:p w14:paraId="750E0A04" w14:textId="737F7CFC" w:rsidR="00DA3C7C" w:rsidRDefault="00DA3C7C" w:rsidP="0088351B">
      <w:pPr>
        <w:rPr>
          <w:rFonts w:ascii="Consolas" w:hAnsi="Consolas"/>
        </w:rPr>
      </w:pPr>
    </w:p>
    <w:p w14:paraId="4F7EE94C" w14:textId="52C8EA17" w:rsidR="00A31853" w:rsidRDefault="00A31853" w:rsidP="0088351B">
      <w:pPr>
        <w:rPr>
          <w:rFonts w:ascii="Consolas" w:hAnsi="Consolas"/>
        </w:rPr>
      </w:pPr>
    </w:p>
    <w:p w14:paraId="00C95A43" w14:textId="47987104" w:rsidR="00A31853" w:rsidRDefault="00A31853" w:rsidP="0088351B">
      <w:pPr>
        <w:rPr>
          <w:rFonts w:ascii="Consolas" w:hAnsi="Consolas"/>
        </w:rPr>
      </w:pPr>
    </w:p>
    <w:p w14:paraId="3E347488" w14:textId="0A9F4100" w:rsidR="00A31853" w:rsidRDefault="00A31853" w:rsidP="0088351B">
      <w:pPr>
        <w:rPr>
          <w:rFonts w:ascii="Consolas" w:hAnsi="Consolas"/>
        </w:rPr>
      </w:pPr>
      <w:r>
        <w:rPr>
          <w:rFonts w:ascii="Consolas" w:hAnsi="Consolas"/>
          <w:noProof/>
        </w:rPr>
        <w:drawing>
          <wp:inline distT="0" distB="0" distL="0" distR="0" wp14:anchorId="3A4C737C" wp14:editId="6D541DD4">
            <wp:extent cx="5728970" cy="2790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8970" cy="2790825"/>
                    </a:xfrm>
                    <a:prstGeom prst="rect">
                      <a:avLst/>
                    </a:prstGeom>
                    <a:noFill/>
                    <a:ln>
                      <a:noFill/>
                    </a:ln>
                  </pic:spPr>
                </pic:pic>
              </a:graphicData>
            </a:graphic>
          </wp:inline>
        </w:drawing>
      </w:r>
    </w:p>
    <w:p w14:paraId="1A8D63A9" w14:textId="3D3508E3" w:rsidR="006B28BD" w:rsidRDefault="006B28BD" w:rsidP="0088351B">
      <w:pPr>
        <w:rPr>
          <w:rFonts w:ascii="Consolas" w:hAnsi="Consolas"/>
        </w:rPr>
      </w:pPr>
    </w:p>
    <w:p w14:paraId="36A2B2AC" w14:textId="1AAD51E5" w:rsidR="006B28BD" w:rsidRDefault="006B28BD" w:rsidP="0088351B">
      <w:pPr>
        <w:rPr>
          <w:rFonts w:ascii="Consolas" w:hAnsi="Consolas"/>
        </w:rPr>
      </w:pPr>
    </w:p>
    <w:p w14:paraId="062B76C4" w14:textId="77777777" w:rsidR="006B28BD" w:rsidRDefault="006B28BD" w:rsidP="0088351B">
      <w:pPr>
        <w:rPr>
          <w:rFonts w:ascii="Consolas" w:hAnsi="Consolas"/>
        </w:rPr>
      </w:pPr>
    </w:p>
    <w:p w14:paraId="381A2BCC" w14:textId="50F1CF05" w:rsidR="008C5376" w:rsidRDefault="008C5376" w:rsidP="0088351B">
      <w:pPr>
        <w:rPr>
          <w:rFonts w:ascii="Consolas" w:hAnsi="Consolas"/>
        </w:rPr>
      </w:pPr>
    </w:p>
    <w:p w14:paraId="679FE36E" w14:textId="3A841E8E" w:rsidR="008C5376" w:rsidRDefault="008C5376" w:rsidP="0088351B">
      <w:pPr>
        <w:rPr>
          <w:rFonts w:ascii="Consolas" w:hAnsi="Consolas"/>
        </w:rPr>
      </w:pPr>
      <w:r>
        <w:rPr>
          <w:rFonts w:ascii="Consolas" w:hAnsi="Consolas"/>
          <w:noProof/>
        </w:rPr>
        <w:drawing>
          <wp:inline distT="0" distB="0" distL="0" distR="0" wp14:anchorId="26B4CE5E" wp14:editId="5F78DB5B">
            <wp:extent cx="5725160" cy="2530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2530475"/>
                    </a:xfrm>
                    <a:prstGeom prst="rect">
                      <a:avLst/>
                    </a:prstGeom>
                    <a:noFill/>
                    <a:ln>
                      <a:noFill/>
                    </a:ln>
                  </pic:spPr>
                </pic:pic>
              </a:graphicData>
            </a:graphic>
          </wp:inline>
        </w:drawing>
      </w:r>
    </w:p>
    <w:p w14:paraId="07C2F110" w14:textId="5CA6A371" w:rsidR="00A00BC0" w:rsidRDefault="00A00BC0" w:rsidP="0088351B">
      <w:pPr>
        <w:rPr>
          <w:rFonts w:ascii="Consolas" w:hAnsi="Consolas"/>
        </w:rPr>
      </w:pPr>
    </w:p>
    <w:p w14:paraId="7FD8FB77" w14:textId="51A51ADB" w:rsidR="00A00BC0" w:rsidRDefault="00A00BC0" w:rsidP="0088351B">
      <w:pPr>
        <w:rPr>
          <w:rFonts w:ascii="Consolas" w:hAnsi="Consolas"/>
        </w:rPr>
      </w:pPr>
      <w:r>
        <w:rPr>
          <w:rFonts w:ascii="Consolas" w:hAnsi="Consolas"/>
          <w:noProof/>
        </w:rPr>
        <w:drawing>
          <wp:inline distT="0" distB="0" distL="0" distR="0" wp14:anchorId="32968CD3" wp14:editId="671DB67C">
            <wp:extent cx="5725160" cy="1614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5160" cy="1614170"/>
                    </a:xfrm>
                    <a:prstGeom prst="rect">
                      <a:avLst/>
                    </a:prstGeom>
                    <a:noFill/>
                    <a:ln>
                      <a:noFill/>
                    </a:ln>
                  </pic:spPr>
                </pic:pic>
              </a:graphicData>
            </a:graphic>
          </wp:inline>
        </w:drawing>
      </w:r>
    </w:p>
    <w:p w14:paraId="46043693" w14:textId="2AAE7846" w:rsidR="00A00BC0" w:rsidRDefault="00A00BC0" w:rsidP="0088351B">
      <w:pPr>
        <w:rPr>
          <w:rFonts w:ascii="Consolas" w:hAnsi="Consolas"/>
        </w:rPr>
      </w:pPr>
    </w:p>
    <w:p w14:paraId="0248EB3A" w14:textId="2A1E2D37" w:rsidR="00A00BC0" w:rsidRDefault="00A00BC0" w:rsidP="0088351B">
      <w:pPr>
        <w:rPr>
          <w:rFonts w:ascii="Consolas" w:hAnsi="Consolas"/>
        </w:rPr>
      </w:pPr>
      <w:r>
        <w:rPr>
          <w:rFonts w:ascii="Consolas" w:hAnsi="Consolas"/>
          <w:noProof/>
        </w:rPr>
        <w:drawing>
          <wp:inline distT="0" distB="0" distL="0" distR="0" wp14:anchorId="436520F0" wp14:editId="339D5363">
            <wp:extent cx="5716905" cy="32518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6905" cy="3251835"/>
                    </a:xfrm>
                    <a:prstGeom prst="rect">
                      <a:avLst/>
                    </a:prstGeom>
                    <a:noFill/>
                    <a:ln>
                      <a:noFill/>
                    </a:ln>
                  </pic:spPr>
                </pic:pic>
              </a:graphicData>
            </a:graphic>
          </wp:inline>
        </w:drawing>
      </w:r>
    </w:p>
    <w:p w14:paraId="62B96D85" w14:textId="7EAB7FA6" w:rsidR="00A00BC0" w:rsidRDefault="00A00BC0" w:rsidP="0088351B">
      <w:pPr>
        <w:rPr>
          <w:rFonts w:ascii="Consolas" w:hAnsi="Consolas"/>
        </w:rPr>
      </w:pPr>
    </w:p>
    <w:p w14:paraId="144CF892" w14:textId="316FF136" w:rsidR="00A00BC0" w:rsidRDefault="00A00BC0" w:rsidP="0088351B">
      <w:pPr>
        <w:rPr>
          <w:rFonts w:ascii="Consolas" w:hAnsi="Consolas"/>
        </w:rPr>
      </w:pPr>
      <w:r>
        <w:rPr>
          <w:rFonts w:ascii="Consolas" w:hAnsi="Consolas"/>
          <w:noProof/>
        </w:rPr>
        <w:lastRenderedPageBreak/>
        <w:drawing>
          <wp:inline distT="0" distB="0" distL="0" distR="0" wp14:anchorId="6A01C356" wp14:editId="47752F60">
            <wp:extent cx="5716905" cy="3272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16905" cy="3272155"/>
                    </a:xfrm>
                    <a:prstGeom prst="rect">
                      <a:avLst/>
                    </a:prstGeom>
                    <a:noFill/>
                    <a:ln>
                      <a:noFill/>
                    </a:ln>
                  </pic:spPr>
                </pic:pic>
              </a:graphicData>
            </a:graphic>
          </wp:inline>
        </w:drawing>
      </w:r>
    </w:p>
    <w:p w14:paraId="2E8569A1" w14:textId="4F320421" w:rsidR="00A00BC0" w:rsidRDefault="00A00BC0" w:rsidP="0088351B">
      <w:pPr>
        <w:rPr>
          <w:rFonts w:ascii="Consolas" w:hAnsi="Consolas"/>
        </w:rPr>
      </w:pPr>
    </w:p>
    <w:p w14:paraId="4CD53A22" w14:textId="73F0DBE8" w:rsidR="00A00BC0" w:rsidRDefault="00A00BC0" w:rsidP="0088351B">
      <w:pPr>
        <w:rPr>
          <w:rFonts w:ascii="Consolas" w:hAnsi="Consolas"/>
        </w:rPr>
      </w:pPr>
      <w:r>
        <w:rPr>
          <w:rFonts w:ascii="Consolas" w:hAnsi="Consolas"/>
          <w:noProof/>
        </w:rPr>
        <w:drawing>
          <wp:inline distT="0" distB="0" distL="0" distR="0" wp14:anchorId="6BC40C0C" wp14:editId="6DBB6689">
            <wp:extent cx="5682615" cy="3265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82615" cy="3265805"/>
                    </a:xfrm>
                    <a:prstGeom prst="rect">
                      <a:avLst/>
                    </a:prstGeom>
                    <a:noFill/>
                    <a:ln>
                      <a:noFill/>
                    </a:ln>
                  </pic:spPr>
                </pic:pic>
              </a:graphicData>
            </a:graphic>
          </wp:inline>
        </w:drawing>
      </w:r>
    </w:p>
    <w:p w14:paraId="7A314252" w14:textId="4ECA4B7C" w:rsidR="00601428" w:rsidRDefault="00601428" w:rsidP="0088351B">
      <w:pPr>
        <w:rPr>
          <w:rFonts w:ascii="Consolas" w:hAnsi="Consolas"/>
        </w:rPr>
      </w:pPr>
    </w:p>
    <w:p w14:paraId="41BEAC16" w14:textId="386393B3" w:rsidR="00601428" w:rsidRDefault="00601428" w:rsidP="0088351B">
      <w:pPr>
        <w:rPr>
          <w:rFonts w:ascii="Consolas" w:hAnsi="Consolas"/>
        </w:rPr>
      </w:pPr>
      <w:r>
        <w:rPr>
          <w:rFonts w:ascii="Consolas" w:hAnsi="Consolas"/>
          <w:noProof/>
        </w:rPr>
        <w:lastRenderedPageBreak/>
        <w:drawing>
          <wp:inline distT="0" distB="0" distL="0" distR="0" wp14:anchorId="3CE9069E" wp14:editId="2D8DEA55">
            <wp:extent cx="5731510" cy="32848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a:noFill/>
                    </a:ln>
                  </pic:spPr>
                </pic:pic>
              </a:graphicData>
            </a:graphic>
          </wp:inline>
        </w:drawing>
      </w:r>
    </w:p>
    <w:p w14:paraId="65BBC3C7" w14:textId="6F52896C" w:rsidR="00A00BC0" w:rsidRDefault="00A00BC0" w:rsidP="0088351B">
      <w:pPr>
        <w:rPr>
          <w:rFonts w:ascii="Consolas" w:hAnsi="Consolas"/>
        </w:rPr>
      </w:pPr>
    </w:p>
    <w:p w14:paraId="4C6EF629" w14:textId="77777777" w:rsidR="00A00BC0" w:rsidRPr="001C7322" w:rsidRDefault="00A00BC0" w:rsidP="0088351B">
      <w:pPr>
        <w:rPr>
          <w:rFonts w:ascii="Consolas" w:hAnsi="Consolas"/>
        </w:rPr>
      </w:pPr>
    </w:p>
    <w:p w14:paraId="65F00679" w14:textId="77777777" w:rsidR="0088351B" w:rsidRPr="001C7322" w:rsidRDefault="0088351B" w:rsidP="0088351B">
      <w:pPr>
        <w:pStyle w:val="Heading2"/>
        <w:shd w:val="clear" w:color="auto" w:fill="FFFFFF"/>
        <w:spacing w:before="413" w:line="360" w:lineRule="atLeast"/>
        <w:rPr>
          <w:rFonts w:ascii="Consolas" w:hAnsi="Consolas" w:cs="Helvetica"/>
          <w:b/>
          <w:bCs/>
          <w:color w:val="242424"/>
          <w:sz w:val="30"/>
          <w:szCs w:val="30"/>
        </w:rPr>
      </w:pPr>
      <w:r w:rsidRPr="001C7322">
        <w:rPr>
          <w:rFonts w:ascii="Consolas" w:hAnsi="Consolas" w:cs="Helvetica"/>
          <w:b/>
          <w:bCs/>
          <w:color w:val="242424"/>
          <w:sz w:val="30"/>
          <w:szCs w:val="30"/>
        </w:rPr>
        <w:t>Offsets</w:t>
      </w:r>
    </w:p>
    <w:p w14:paraId="44354B4A" w14:textId="77777777" w:rsidR="0088351B" w:rsidRPr="001C7322" w:rsidRDefault="0088351B" w:rsidP="0088351B">
      <w:pPr>
        <w:pStyle w:val="pw-post-body-paragraph"/>
        <w:shd w:val="clear" w:color="auto" w:fill="FFFFFF"/>
        <w:spacing w:before="206" w:beforeAutospacing="0" w:after="0" w:afterAutospacing="0" w:line="480" w:lineRule="atLeast"/>
        <w:rPr>
          <w:rFonts w:ascii="Consolas" w:hAnsi="Consolas"/>
          <w:color w:val="242424"/>
          <w:spacing w:val="-1"/>
          <w:sz w:val="30"/>
          <w:szCs w:val="30"/>
        </w:rPr>
      </w:pPr>
      <w:r w:rsidRPr="001C7322">
        <w:rPr>
          <w:rFonts w:ascii="Consolas" w:hAnsi="Consolas"/>
          <w:color w:val="242424"/>
          <w:spacing w:val="-1"/>
          <w:sz w:val="30"/>
          <w:szCs w:val="30"/>
        </w:rPr>
        <w:t>In Kafka, each message within a partition is assigned a unique sequential integer called an “offset.” The offset is used to identify each message within the partition. By default, the offset starts at 0 for each partition and is incremented by 1 each time a new message is received. However, offsets are specific to a partition, so the message with offset 1 in partition 0 may not be the same as the message with offset 1 in partition 1.</w:t>
      </w:r>
    </w:p>
    <w:p w14:paraId="4B962EF9" w14:textId="77777777" w:rsidR="0088351B" w:rsidRPr="001C7322" w:rsidRDefault="0088351B" w:rsidP="0088351B">
      <w:pPr>
        <w:pStyle w:val="pw-post-body-paragraph"/>
        <w:shd w:val="clear" w:color="auto" w:fill="FFFFFF"/>
        <w:spacing w:before="480" w:beforeAutospacing="0" w:after="0" w:afterAutospacing="0" w:line="480" w:lineRule="atLeast"/>
        <w:rPr>
          <w:rFonts w:ascii="Consolas" w:hAnsi="Consolas"/>
          <w:color w:val="242424"/>
          <w:spacing w:val="-1"/>
          <w:sz w:val="30"/>
          <w:szCs w:val="30"/>
        </w:rPr>
      </w:pPr>
      <w:r w:rsidRPr="001C7322">
        <w:rPr>
          <w:rFonts w:ascii="Consolas" w:hAnsi="Consolas"/>
          <w:color w:val="242424"/>
          <w:spacing w:val="-1"/>
          <w:sz w:val="30"/>
          <w:szCs w:val="30"/>
        </w:rPr>
        <w:t xml:space="preserve">Kafka guarantees the order of messages within a partition, but there is no guarantee of order between messages in different partitions of the same topic. Additionally, Kafka messages are deleted over time, so </w:t>
      </w:r>
      <w:r w:rsidRPr="001C7322">
        <w:rPr>
          <w:rFonts w:ascii="Consolas" w:hAnsi="Consolas"/>
          <w:color w:val="242424"/>
          <w:spacing w:val="-1"/>
          <w:sz w:val="30"/>
          <w:szCs w:val="30"/>
        </w:rPr>
        <w:lastRenderedPageBreak/>
        <w:t>once a message is deleted, its offset will no longer be used. Offsets in Kafka are continuously increasing in a never-ending sequence.</w:t>
      </w:r>
    </w:p>
    <w:p w14:paraId="5B94DF2C" w14:textId="77777777" w:rsidR="0088351B" w:rsidRPr="001C7322" w:rsidRDefault="0088351B" w:rsidP="0088351B">
      <w:pPr>
        <w:pStyle w:val="pw-post-body-paragraph"/>
        <w:shd w:val="clear" w:color="auto" w:fill="FFFFFF"/>
        <w:spacing w:before="480" w:beforeAutospacing="0" w:after="0" w:afterAutospacing="0" w:line="480" w:lineRule="atLeast"/>
        <w:rPr>
          <w:rFonts w:ascii="Consolas" w:hAnsi="Consolas"/>
          <w:color w:val="242424"/>
          <w:spacing w:val="-1"/>
          <w:sz w:val="30"/>
          <w:szCs w:val="30"/>
        </w:rPr>
      </w:pPr>
      <w:r w:rsidRPr="001C7322">
        <w:rPr>
          <w:rFonts w:ascii="Consolas" w:hAnsi="Consolas"/>
          <w:color w:val="242424"/>
          <w:spacing w:val="-1"/>
          <w:sz w:val="30"/>
          <w:szCs w:val="30"/>
        </w:rPr>
        <w:t>Kafka is designed to be fault-tolerant and highly resilient through data replication. In Kafka, topics can be replicated across multiple brokers, meaning that duplicate copies of the data are written to multiple servers. This prevents data loss in case of failure and ensures that the data is always available for consumption. Replication in Kafka is performed at the partition level, and the replication factor (i.e., the number of copies of the data) can be set at the time of topic creation. A replication factor of 3 is commonly used in production environments, which means that there will always be three copies of the data. A replication factor of 1 means that there is no replication</w:t>
      </w:r>
    </w:p>
    <w:p w14:paraId="289AA2DF" w14:textId="204A5F32" w:rsidR="00D83161" w:rsidRPr="001C7322" w:rsidRDefault="00D83161" w:rsidP="00A1093A">
      <w:pPr>
        <w:rPr>
          <w:rFonts w:ascii="Consolas" w:hAnsi="Consolas"/>
          <w:color w:val="000000"/>
          <w:sz w:val="21"/>
          <w:szCs w:val="21"/>
          <w:shd w:val="clear" w:color="auto" w:fill="FFFFFF"/>
        </w:rPr>
      </w:pPr>
    </w:p>
    <w:p w14:paraId="6032B8C2" w14:textId="14E6E224" w:rsidR="007608F7" w:rsidRPr="001C7322" w:rsidRDefault="007608F7" w:rsidP="00A1093A">
      <w:pPr>
        <w:rPr>
          <w:rFonts w:ascii="Consolas" w:hAnsi="Consolas"/>
          <w:color w:val="000000"/>
          <w:sz w:val="21"/>
          <w:szCs w:val="21"/>
          <w:shd w:val="clear" w:color="auto" w:fill="FFFFFF"/>
        </w:rPr>
      </w:pPr>
    </w:p>
    <w:p w14:paraId="4FD91A54" w14:textId="77777777" w:rsidR="007608F7" w:rsidRPr="001C7322" w:rsidRDefault="007608F7" w:rsidP="007608F7">
      <w:pPr>
        <w:pStyle w:val="Heading1"/>
        <w:shd w:val="clear" w:color="auto" w:fill="FFFFFF"/>
        <w:spacing w:before="468" w:line="450" w:lineRule="atLeast"/>
        <w:rPr>
          <w:rFonts w:ascii="Consolas" w:hAnsi="Consolas" w:cs="Helvetica"/>
          <w:b/>
          <w:bCs/>
          <w:color w:val="242424"/>
          <w:spacing w:val="-4"/>
          <w:sz w:val="36"/>
          <w:szCs w:val="36"/>
        </w:rPr>
      </w:pPr>
      <w:r w:rsidRPr="001C7322">
        <w:rPr>
          <w:rFonts w:ascii="Consolas" w:hAnsi="Consolas" w:cs="Helvetica"/>
          <w:b/>
          <w:bCs/>
          <w:color w:val="242424"/>
          <w:spacing w:val="-4"/>
          <w:sz w:val="36"/>
          <w:szCs w:val="36"/>
        </w:rPr>
        <w:t>Partitions</w:t>
      </w:r>
    </w:p>
    <w:p w14:paraId="56D3D77D" w14:textId="77777777" w:rsidR="007608F7" w:rsidRPr="001C7322" w:rsidRDefault="007608F7" w:rsidP="007608F7">
      <w:pPr>
        <w:pStyle w:val="pw-post-body-paragraph"/>
        <w:shd w:val="clear" w:color="auto" w:fill="FFFFFF"/>
        <w:spacing w:before="206" w:beforeAutospacing="0" w:after="0" w:afterAutospacing="0" w:line="480" w:lineRule="atLeast"/>
        <w:rPr>
          <w:rFonts w:ascii="Consolas" w:hAnsi="Consolas"/>
          <w:color w:val="242424"/>
          <w:spacing w:val="-1"/>
          <w:sz w:val="30"/>
          <w:szCs w:val="30"/>
        </w:rPr>
      </w:pPr>
      <w:r w:rsidRPr="001C7322">
        <w:rPr>
          <w:rFonts w:ascii="Consolas" w:hAnsi="Consolas"/>
          <w:color w:val="242424"/>
          <w:spacing w:val="-1"/>
          <w:sz w:val="30"/>
          <w:szCs w:val="30"/>
        </w:rPr>
        <w:t>Kafka’s topics are divided into several </w:t>
      </w:r>
      <w:r w:rsidRPr="001C7322">
        <w:rPr>
          <w:rStyle w:val="Strong"/>
          <w:rFonts w:ascii="Consolas" w:hAnsi="Consolas"/>
          <w:color w:val="242424"/>
          <w:spacing w:val="-1"/>
          <w:sz w:val="30"/>
          <w:szCs w:val="30"/>
        </w:rPr>
        <w:t>partitions</w:t>
      </w:r>
      <w:r w:rsidRPr="001C7322">
        <w:rPr>
          <w:rFonts w:ascii="Consolas" w:hAnsi="Consolas"/>
          <w:color w:val="242424"/>
          <w:spacing w:val="-1"/>
          <w:sz w:val="30"/>
          <w:szCs w:val="30"/>
        </w:rPr>
        <w:t>. While the topic is a logical concept in Kafka, a partition is the smallest storage unit that </w:t>
      </w:r>
      <w:r w:rsidRPr="001C7322">
        <w:rPr>
          <w:rStyle w:val="Emphasis"/>
          <w:rFonts w:ascii="Consolas" w:hAnsi="Consolas"/>
          <w:b/>
          <w:bCs/>
          <w:color w:val="242424"/>
          <w:spacing w:val="-1"/>
          <w:sz w:val="30"/>
          <w:szCs w:val="30"/>
        </w:rPr>
        <w:t>holds a subset of records owned by a topic</w:t>
      </w:r>
      <w:r w:rsidRPr="001C7322">
        <w:rPr>
          <w:rFonts w:ascii="Consolas" w:hAnsi="Consolas"/>
          <w:color w:val="242424"/>
          <w:spacing w:val="-1"/>
          <w:sz w:val="30"/>
          <w:szCs w:val="30"/>
        </w:rPr>
        <w:t>. Each partition is a single log file where records are written to it in an append-only fashion.</w:t>
      </w:r>
    </w:p>
    <w:p w14:paraId="17FEC17C" w14:textId="56B71851" w:rsidR="007608F7" w:rsidRPr="001C7322" w:rsidRDefault="007608F7" w:rsidP="007608F7">
      <w:pPr>
        <w:rPr>
          <w:rFonts w:ascii="Consolas" w:hAnsi="Consolas"/>
          <w:sz w:val="24"/>
          <w:szCs w:val="24"/>
        </w:rPr>
      </w:pPr>
      <w:r w:rsidRPr="001C7322">
        <w:rPr>
          <w:rFonts w:ascii="Consolas" w:hAnsi="Consolas"/>
          <w:noProof/>
        </w:rPr>
        <w:lastRenderedPageBreak/>
        <w:drawing>
          <wp:inline distT="0" distB="0" distL="0" distR="0" wp14:anchorId="5C395272" wp14:editId="76BD496F">
            <wp:extent cx="5343525" cy="28276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3525" cy="2827655"/>
                    </a:xfrm>
                    <a:prstGeom prst="rect">
                      <a:avLst/>
                    </a:prstGeom>
                    <a:noFill/>
                    <a:ln>
                      <a:noFill/>
                    </a:ln>
                  </pic:spPr>
                </pic:pic>
              </a:graphicData>
            </a:graphic>
          </wp:inline>
        </w:drawing>
      </w:r>
    </w:p>
    <w:p w14:paraId="23517B2E" w14:textId="77777777" w:rsidR="007608F7" w:rsidRPr="001C7322" w:rsidRDefault="007608F7" w:rsidP="007608F7">
      <w:pPr>
        <w:pStyle w:val="pw-post-body-paragraph"/>
        <w:shd w:val="clear" w:color="auto" w:fill="FFFFFF"/>
        <w:spacing w:before="480" w:beforeAutospacing="0" w:after="0" w:afterAutospacing="0" w:line="480" w:lineRule="atLeast"/>
        <w:rPr>
          <w:rFonts w:ascii="Consolas" w:hAnsi="Consolas"/>
          <w:color w:val="242424"/>
          <w:spacing w:val="-1"/>
          <w:sz w:val="30"/>
          <w:szCs w:val="30"/>
        </w:rPr>
      </w:pPr>
      <w:r w:rsidRPr="001C7322">
        <w:rPr>
          <w:rFonts w:ascii="Consolas" w:hAnsi="Consolas"/>
          <w:color w:val="242424"/>
          <w:spacing w:val="-1"/>
          <w:sz w:val="30"/>
          <w:szCs w:val="30"/>
        </w:rPr>
        <w:t>When talking about the content inside a partition, I will use the terms </w:t>
      </w:r>
      <w:r w:rsidRPr="001C7322">
        <w:rPr>
          <w:rStyle w:val="Strong"/>
          <w:rFonts w:ascii="Consolas" w:hAnsi="Consolas"/>
          <w:color w:val="242424"/>
          <w:spacing w:val="-1"/>
          <w:sz w:val="30"/>
          <w:szCs w:val="30"/>
        </w:rPr>
        <w:t>record</w:t>
      </w:r>
      <w:r w:rsidRPr="001C7322">
        <w:rPr>
          <w:rFonts w:ascii="Consolas" w:hAnsi="Consolas"/>
          <w:color w:val="242424"/>
          <w:spacing w:val="-1"/>
          <w:sz w:val="30"/>
          <w:szCs w:val="30"/>
        </w:rPr>
        <w:t> and </w:t>
      </w:r>
      <w:r w:rsidRPr="001C7322">
        <w:rPr>
          <w:rStyle w:val="Strong"/>
          <w:rFonts w:ascii="Consolas" w:hAnsi="Consolas"/>
          <w:color w:val="242424"/>
          <w:spacing w:val="-1"/>
          <w:sz w:val="30"/>
          <w:szCs w:val="30"/>
        </w:rPr>
        <w:t>message</w:t>
      </w:r>
      <w:r w:rsidRPr="001C7322">
        <w:rPr>
          <w:rFonts w:ascii="Consolas" w:hAnsi="Consolas"/>
          <w:color w:val="242424"/>
          <w:spacing w:val="-1"/>
          <w:sz w:val="30"/>
          <w:szCs w:val="30"/>
        </w:rPr>
        <w:t> interchangeably.</w:t>
      </w:r>
    </w:p>
    <w:p w14:paraId="07EF51FB" w14:textId="77777777" w:rsidR="007608F7" w:rsidRPr="001C7322" w:rsidRDefault="007608F7" w:rsidP="007608F7">
      <w:pPr>
        <w:pStyle w:val="Heading1"/>
        <w:shd w:val="clear" w:color="auto" w:fill="FFFFFF"/>
        <w:spacing w:before="468" w:line="450" w:lineRule="atLeast"/>
        <w:rPr>
          <w:rFonts w:ascii="Consolas" w:hAnsi="Consolas" w:cs="Helvetica"/>
          <w:color w:val="242424"/>
          <w:spacing w:val="-4"/>
          <w:sz w:val="36"/>
          <w:szCs w:val="36"/>
        </w:rPr>
      </w:pPr>
      <w:r w:rsidRPr="001C7322">
        <w:rPr>
          <w:rFonts w:ascii="Consolas" w:hAnsi="Consolas" w:cs="Helvetica"/>
          <w:color w:val="242424"/>
          <w:spacing w:val="-4"/>
          <w:sz w:val="36"/>
          <w:szCs w:val="36"/>
        </w:rPr>
        <w:t>Offsets and the ordering of messages</w:t>
      </w:r>
    </w:p>
    <w:p w14:paraId="0328BB7E" w14:textId="77777777" w:rsidR="007608F7" w:rsidRPr="001C7322" w:rsidRDefault="007608F7" w:rsidP="007608F7">
      <w:pPr>
        <w:pStyle w:val="pw-post-body-paragraph"/>
        <w:shd w:val="clear" w:color="auto" w:fill="FFFFFF"/>
        <w:spacing w:before="206" w:beforeAutospacing="0" w:after="0" w:afterAutospacing="0" w:line="480" w:lineRule="atLeast"/>
        <w:rPr>
          <w:rFonts w:ascii="Consolas" w:hAnsi="Consolas"/>
          <w:color w:val="242424"/>
          <w:spacing w:val="-1"/>
          <w:sz w:val="30"/>
          <w:szCs w:val="30"/>
        </w:rPr>
      </w:pPr>
      <w:r w:rsidRPr="001C7322">
        <w:rPr>
          <w:rFonts w:ascii="Consolas" w:hAnsi="Consolas"/>
          <w:color w:val="242424"/>
          <w:spacing w:val="-1"/>
          <w:sz w:val="30"/>
          <w:szCs w:val="30"/>
        </w:rPr>
        <w:t>The records in the partitions are each assigned a sequential identifier called the offset, which is unique for each record within the partition.</w:t>
      </w:r>
    </w:p>
    <w:p w14:paraId="4CAD71D1" w14:textId="77777777" w:rsidR="007608F7" w:rsidRPr="001C7322" w:rsidRDefault="007608F7" w:rsidP="007608F7">
      <w:pPr>
        <w:pStyle w:val="pw-post-body-paragraph"/>
        <w:shd w:val="clear" w:color="auto" w:fill="FFFFFF"/>
        <w:spacing w:before="480" w:beforeAutospacing="0" w:after="0" w:afterAutospacing="0" w:line="480" w:lineRule="atLeast"/>
        <w:rPr>
          <w:rFonts w:ascii="Consolas" w:hAnsi="Consolas"/>
          <w:color w:val="242424"/>
          <w:spacing w:val="-1"/>
          <w:sz w:val="30"/>
          <w:szCs w:val="30"/>
        </w:rPr>
      </w:pPr>
      <w:r w:rsidRPr="00E922D4">
        <w:rPr>
          <w:rFonts w:ascii="Consolas" w:hAnsi="Consolas"/>
          <w:color w:val="242424"/>
          <w:spacing w:val="-1"/>
          <w:sz w:val="30"/>
          <w:szCs w:val="30"/>
          <w:highlight w:val="yellow"/>
        </w:rPr>
        <w:t>The offset is an incremental and immutable number, maintained by Kafka. When a record is written to a partition, it is appended to the end of the log, assigning the next sequential offset. Offsets are particularly useful for consumers when reading records from a partition</w:t>
      </w:r>
      <w:r w:rsidRPr="00E922D4">
        <w:rPr>
          <w:rFonts w:ascii="Consolas" w:hAnsi="Consolas"/>
          <w:color w:val="242424"/>
          <w:spacing w:val="-1"/>
          <w:sz w:val="30"/>
          <w:szCs w:val="30"/>
          <w:highlight w:val="yellow"/>
          <w:u w:val="single"/>
        </w:rPr>
        <w:t>.</w:t>
      </w:r>
      <w:r w:rsidRPr="001C7322">
        <w:rPr>
          <w:rFonts w:ascii="Consolas" w:hAnsi="Consolas"/>
          <w:color w:val="242424"/>
          <w:spacing w:val="-1"/>
          <w:sz w:val="30"/>
          <w:szCs w:val="30"/>
        </w:rPr>
        <w:t xml:space="preserve"> We’ll come to that at a later point.</w:t>
      </w:r>
    </w:p>
    <w:p w14:paraId="34F43CBD" w14:textId="77777777" w:rsidR="007608F7" w:rsidRPr="001C7322" w:rsidRDefault="007608F7" w:rsidP="007608F7">
      <w:pPr>
        <w:pStyle w:val="pw-post-body-paragraph"/>
        <w:shd w:val="clear" w:color="auto" w:fill="FFFFFF"/>
        <w:spacing w:before="480" w:beforeAutospacing="0" w:after="0" w:afterAutospacing="0" w:line="480" w:lineRule="atLeast"/>
        <w:rPr>
          <w:rFonts w:ascii="Consolas" w:hAnsi="Consolas"/>
          <w:color w:val="242424"/>
          <w:spacing w:val="-1"/>
          <w:sz w:val="30"/>
          <w:szCs w:val="30"/>
        </w:rPr>
      </w:pPr>
      <w:r w:rsidRPr="001C7322">
        <w:rPr>
          <w:rFonts w:ascii="Consolas" w:hAnsi="Consolas"/>
          <w:color w:val="242424"/>
          <w:spacing w:val="-1"/>
          <w:sz w:val="30"/>
          <w:szCs w:val="30"/>
        </w:rPr>
        <w:t>The figure below shows a topic with three partitions. Records are being appended to the end of each one.</w:t>
      </w:r>
    </w:p>
    <w:p w14:paraId="18CAF907" w14:textId="77777777" w:rsidR="007608F7" w:rsidRPr="001C7322" w:rsidRDefault="007608F7" w:rsidP="007608F7">
      <w:pPr>
        <w:pStyle w:val="pw-post-body-paragraph"/>
        <w:shd w:val="clear" w:color="auto" w:fill="FFFFFF"/>
        <w:spacing w:before="480" w:beforeAutospacing="0" w:after="0" w:afterAutospacing="0" w:line="480" w:lineRule="atLeast"/>
        <w:rPr>
          <w:rFonts w:ascii="Consolas" w:hAnsi="Consolas"/>
          <w:color w:val="242424"/>
          <w:spacing w:val="-1"/>
          <w:sz w:val="30"/>
          <w:szCs w:val="30"/>
          <w:u w:val="single"/>
        </w:rPr>
      </w:pPr>
      <w:r w:rsidRPr="001C7322">
        <w:rPr>
          <w:rFonts w:ascii="Consolas" w:hAnsi="Consolas"/>
          <w:color w:val="242424"/>
          <w:spacing w:val="-1"/>
          <w:sz w:val="30"/>
          <w:szCs w:val="30"/>
          <w:u w:val="single"/>
        </w:rPr>
        <w:lastRenderedPageBreak/>
        <w:t>Although the messages within a partition are ordered, messages across a topic are not guaranteed to be ordered.</w:t>
      </w:r>
    </w:p>
    <w:p w14:paraId="3DC03744" w14:textId="4FAD8C70" w:rsidR="007608F7" w:rsidRPr="001C7322" w:rsidRDefault="007608F7" w:rsidP="007608F7">
      <w:pPr>
        <w:rPr>
          <w:rFonts w:ascii="Consolas" w:hAnsi="Consolas"/>
          <w:sz w:val="24"/>
          <w:szCs w:val="24"/>
        </w:rPr>
      </w:pPr>
      <w:r w:rsidRPr="001C7322">
        <w:rPr>
          <w:rFonts w:ascii="Consolas" w:hAnsi="Consolas"/>
          <w:noProof/>
        </w:rPr>
        <w:drawing>
          <wp:inline distT="0" distB="0" distL="0" distR="0" wp14:anchorId="1E1CBF06" wp14:editId="041FB69E">
            <wp:extent cx="5731510" cy="48431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843145"/>
                    </a:xfrm>
                    <a:prstGeom prst="rect">
                      <a:avLst/>
                    </a:prstGeom>
                    <a:noFill/>
                    <a:ln>
                      <a:noFill/>
                    </a:ln>
                  </pic:spPr>
                </pic:pic>
              </a:graphicData>
            </a:graphic>
          </wp:inline>
        </w:drawing>
      </w:r>
    </w:p>
    <w:p w14:paraId="787E359F" w14:textId="12150E9D" w:rsidR="007608F7" w:rsidRPr="001C7322" w:rsidRDefault="007608F7" w:rsidP="007608F7">
      <w:pPr>
        <w:rPr>
          <w:rFonts w:ascii="Consolas" w:hAnsi="Consolas"/>
          <w:color w:val="000000"/>
          <w:sz w:val="21"/>
          <w:szCs w:val="21"/>
          <w:shd w:val="clear" w:color="auto" w:fill="FFFFFF"/>
        </w:rPr>
      </w:pPr>
      <w:r w:rsidRPr="001C7322">
        <w:rPr>
          <w:rFonts w:ascii="Consolas" w:hAnsi="Consolas"/>
        </w:rPr>
        <w:t>A topic in Kafka is broken into multiple partitions</w:t>
      </w:r>
    </w:p>
    <w:p w14:paraId="40A1B3AE" w14:textId="77777777" w:rsidR="00D83161" w:rsidRPr="001C7322" w:rsidRDefault="00D83161" w:rsidP="00A1093A">
      <w:pPr>
        <w:rPr>
          <w:rFonts w:ascii="Consolas" w:hAnsi="Consolas"/>
          <w:color w:val="000000"/>
          <w:sz w:val="21"/>
          <w:szCs w:val="21"/>
          <w:shd w:val="clear" w:color="auto" w:fill="FFFFFF"/>
        </w:rPr>
      </w:pPr>
    </w:p>
    <w:p w14:paraId="401B7480" w14:textId="4F67151C" w:rsidR="009C113D" w:rsidRPr="001C7322" w:rsidRDefault="008F3627" w:rsidP="00A1093A">
      <w:pPr>
        <w:rPr>
          <w:rFonts w:ascii="Consolas" w:hAnsi="Consolas"/>
          <w:color w:val="000000"/>
          <w:sz w:val="21"/>
          <w:szCs w:val="21"/>
          <w:shd w:val="clear" w:color="auto" w:fill="FFFFFF"/>
        </w:rPr>
      </w:pPr>
      <w:r w:rsidRPr="001C7322">
        <w:rPr>
          <w:rFonts w:ascii="Consolas" w:hAnsi="Consolas"/>
          <w:noProof/>
        </w:rPr>
        <w:drawing>
          <wp:inline distT="0" distB="0" distL="0" distR="0" wp14:anchorId="37CF4391" wp14:editId="179655F2">
            <wp:extent cx="6600458" cy="2292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05409" cy="2294070"/>
                    </a:xfrm>
                    <a:prstGeom prst="rect">
                      <a:avLst/>
                    </a:prstGeom>
                    <a:noFill/>
                    <a:ln>
                      <a:noFill/>
                    </a:ln>
                  </pic:spPr>
                </pic:pic>
              </a:graphicData>
            </a:graphic>
          </wp:inline>
        </w:drawing>
      </w:r>
    </w:p>
    <w:p w14:paraId="570A34BD" w14:textId="3D962913" w:rsidR="008F6461" w:rsidRPr="001C7322" w:rsidRDefault="008F6461" w:rsidP="00A1093A">
      <w:pPr>
        <w:rPr>
          <w:rFonts w:ascii="Consolas" w:hAnsi="Consolas"/>
          <w:color w:val="000000"/>
          <w:sz w:val="21"/>
          <w:szCs w:val="21"/>
          <w:shd w:val="clear" w:color="auto" w:fill="FFFFFF"/>
        </w:rPr>
      </w:pPr>
    </w:p>
    <w:p w14:paraId="44B2A5C1" w14:textId="02E5557C" w:rsidR="008F6461" w:rsidRPr="001C7322" w:rsidRDefault="008F6461" w:rsidP="00A1093A">
      <w:pPr>
        <w:rPr>
          <w:rFonts w:ascii="Consolas" w:hAnsi="Consolas"/>
          <w:b/>
          <w:bCs/>
          <w:color w:val="000000"/>
          <w:sz w:val="21"/>
          <w:szCs w:val="21"/>
          <w:shd w:val="clear" w:color="auto" w:fill="FFFFFF"/>
        </w:rPr>
      </w:pPr>
      <w:r w:rsidRPr="001C7322">
        <w:rPr>
          <w:rFonts w:ascii="Consolas" w:hAnsi="Consolas"/>
          <w:b/>
          <w:bCs/>
          <w:color w:val="000000"/>
          <w:sz w:val="21"/>
          <w:szCs w:val="21"/>
          <w:shd w:val="clear" w:color="auto" w:fill="FFFFFF"/>
        </w:rPr>
        <w:t>Leader Election:</w:t>
      </w:r>
    </w:p>
    <w:p w14:paraId="330D282D" w14:textId="50050637" w:rsidR="008F6461" w:rsidRPr="001C7322" w:rsidRDefault="008F6461" w:rsidP="00A1093A">
      <w:p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leader election is the process of selecting a new leader for a partition when the current leader fails or becomes unavailable</w:t>
      </w:r>
    </w:p>
    <w:p w14:paraId="6BCC461E" w14:textId="5EC9EC9C" w:rsidR="007015B4" w:rsidRPr="001C7322" w:rsidRDefault="007015B4" w:rsidP="00A1093A">
      <w:pPr>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Kafka’s </w:t>
      </w:r>
      <w:r w:rsidRPr="001C7322">
        <w:rPr>
          <w:rStyle w:val="Strong"/>
          <w:rFonts w:ascii="Consolas" w:hAnsi="Consolas"/>
          <w:color w:val="242424"/>
          <w:spacing w:val="-1"/>
          <w:sz w:val="30"/>
          <w:szCs w:val="30"/>
          <w:shd w:val="clear" w:color="auto" w:fill="FFFFFF"/>
        </w:rPr>
        <w:t>fault-tolerance</w:t>
      </w:r>
      <w:r w:rsidRPr="001C7322">
        <w:rPr>
          <w:rFonts w:ascii="Consolas" w:hAnsi="Consolas"/>
          <w:color w:val="242424"/>
          <w:spacing w:val="-1"/>
          <w:sz w:val="30"/>
          <w:szCs w:val="30"/>
          <w:shd w:val="clear" w:color="auto" w:fill="FFFFFF"/>
        </w:rPr>
        <w:t> (ensures that data is not lost and the cluster continues to operate smoothly.)</w:t>
      </w:r>
    </w:p>
    <w:p w14:paraId="0386F517" w14:textId="6B7533B7" w:rsidR="0036480A" w:rsidRPr="001C7322" w:rsidRDefault="0036480A" w:rsidP="00A1093A">
      <w:pPr>
        <w:rPr>
          <w:rFonts w:ascii="Consolas" w:hAnsi="Consolas"/>
          <w:color w:val="242424"/>
          <w:spacing w:val="-1"/>
          <w:sz w:val="30"/>
          <w:szCs w:val="30"/>
          <w:shd w:val="clear" w:color="auto" w:fill="FFFFFF"/>
        </w:rPr>
      </w:pPr>
    </w:p>
    <w:p w14:paraId="0A4DF4CF" w14:textId="15247412" w:rsidR="0036480A" w:rsidRPr="00E922D4" w:rsidRDefault="0036480A" w:rsidP="0036480A">
      <w:pPr>
        <w:pStyle w:val="ListParagraph"/>
        <w:numPr>
          <w:ilvl w:val="0"/>
          <w:numId w:val="1"/>
        </w:numPr>
        <w:spacing w:after="0" w:line="257" w:lineRule="auto"/>
        <w:rPr>
          <w:rFonts w:ascii="Consolas" w:hAnsi="Consolas"/>
          <w:color w:val="242424"/>
          <w:spacing w:val="-1"/>
          <w:sz w:val="30"/>
          <w:szCs w:val="30"/>
          <w:highlight w:val="yellow"/>
          <w:shd w:val="clear" w:color="auto" w:fill="FFFFFF"/>
        </w:rPr>
      </w:pPr>
      <w:r w:rsidRPr="00E922D4">
        <w:rPr>
          <w:rFonts w:ascii="Consolas" w:hAnsi="Consolas"/>
          <w:color w:val="242424"/>
          <w:spacing w:val="-1"/>
          <w:sz w:val="30"/>
          <w:szCs w:val="30"/>
          <w:highlight w:val="yellow"/>
          <w:shd w:val="clear" w:color="auto" w:fill="FFFFFF"/>
        </w:rPr>
        <w:t xml:space="preserve">Kafka uses Quorum based </w:t>
      </w:r>
      <w:r w:rsidRPr="00E922D4">
        <w:rPr>
          <w:rFonts w:ascii="Consolas" w:hAnsi="Consolas"/>
          <w:b/>
          <w:bCs/>
          <w:color w:val="242424"/>
          <w:spacing w:val="-1"/>
          <w:sz w:val="30"/>
          <w:szCs w:val="30"/>
          <w:highlight w:val="yellow"/>
          <w:shd w:val="clear" w:color="auto" w:fill="FFFFFF"/>
        </w:rPr>
        <w:t>Consensus algorithm</w:t>
      </w:r>
      <w:r w:rsidRPr="00E922D4">
        <w:rPr>
          <w:rFonts w:ascii="Consolas" w:hAnsi="Consolas"/>
          <w:color w:val="242424"/>
          <w:spacing w:val="-1"/>
          <w:sz w:val="30"/>
          <w:szCs w:val="30"/>
          <w:highlight w:val="yellow"/>
          <w:shd w:val="clear" w:color="auto" w:fill="FFFFFF"/>
        </w:rPr>
        <w:t xml:space="preserve"> to ensure that only one broker becomes the leader for a given partition.</w:t>
      </w:r>
    </w:p>
    <w:p w14:paraId="32858658" w14:textId="5FDCB1EC" w:rsidR="0036480A" w:rsidRPr="001C7322" w:rsidRDefault="0036480A" w:rsidP="0036480A">
      <w:pPr>
        <w:pStyle w:val="ListParagraph"/>
        <w:spacing w:after="0" w:line="257" w:lineRule="auto"/>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A quorum is a minimum number of votes required to make a decision.</w:t>
      </w:r>
    </w:p>
    <w:p w14:paraId="30A29476" w14:textId="7BA99E29" w:rsidR="0036480A" w:rsidRPr="001C7322" w:rsidRDefault="0036480A" w:rsidP="0036480A">
      <w:pPr>
        <w:pStyle w:val="ListParagraph"/>
        <w:spacing w:after="0" w:line="257" w:lineRule="auto"/>
        <w:rPr>
          <w:rFonts w:ascii="Consolas" w:hAnsi="Consolas"/>
          <w:color w:val="242424"/>
          <w:spacing w:val="-1"/>
          <w:sz w:val="30"/>
          <w:szCs w:val="30"/>
          <w:shd w:val="clear" w:color="auto" w:fill="FFFFFF"/>
        </w:rPr>
      </w:pPr>
      <w:r w:rsidRPr="001C7322">
        <w:rPr>
          <w:rFonts w:ascii="Consolas" w:hAnsi="Consolas"/>
          <w:color w:val="242424"/>
          <w:spacing w:val="-1"/>
          <w:sz w:val="30"/>
          <w:szCs w:val="30"/>
          <w:shd w:val="clear" w:color="auto" w:fill="FFFFFF"/>
        </w:rPr>
        <w:t>In Kafka, the quorum </w:t>
      </w:r>
      <w:r w:rsidRPr="001C7322">
        <w:rPr>
          <w:rFonts w:ascii="Consolas" w:hAnsi="Consolas"/>
          <w:b/>
          <w:bCs/>
          <w:sz w:val="30"/>
          <w:szCs w:val="30"/>
        </w:rPr>
        <w:t>size</w:t>
      </w:r>
      <w:r w:rsidRPr="001C7322">
        <w:rPr>
          <w:rFonts w:ascii="Consolas" w:hAnsi="Consolas"/>
          <w:color w:val="242424"/>
          <w:spacing w:val="-1"/>
          <w:sz w:val="30"/>
          <w:szCs w:val="30"/>
          <w:shd w:val="clear" w:color="auto" w:fill="FFFFFF"/>
        </w:rPr>
        <w:t> is determined by the </w:t>
      </w:r>
      <w:r w:rsidRPr="001C7322">
        <w:rPr>
          <w:rFonts w:ascii="Consolas" w:hAnsi="Consolas"/>
          <w:b/>
          <w:bCs/>
          <w:sz w:val="30"/>
          <w:szCs w:val="30"/>
        </w:rPr>
        <w:t>replication</w:t>
      </w:r>
      <w:r w:rsidRPr="001C7322">
        <w:rPr>
          <w:rFonts w:ascii="Consolas" w:hAnsi="Consolas"/>
          <w:color w:val="242424"/>
          <w:spacing w:val="-1"/>
          <w:sz w:val="30"/>
          <w:szCs w:val="30"/>
          <w:shd w:val="clear" w:color="auto" w:fill="FFFFFF"/>
        </w:rPr>
        <w:t> </w:t>
      </w:r>
      <w:r w:rsidRPr="001C7322">
        <w:rPr>
          <w:rFonts w:ascii="Consolas" w:hAnsi="Consolas"/>
          <w:b/>
          <w:bCs/>
          <w:sz w:val="30"/>
          <w:szCs w:val="30"/>
        </w:rPr>
        <w:t>factor</w:t>
      </w:r>
      <w:r w:rsidRPr="001C7322">
        <w:rPr>
          <w:rFonts w:ascii="Consolas" w:hAnsi="Consolas"/>
          <w:color w:val="242424"/>
          <w:spacing w:val="-1"/>
          <w:sz w:val="30"/>
          <w:szCs w:val="30"/>
          <w:shd w:val="clear" w:color="auto" w:fill="FFFFFF"/>
        </w:rPr>
        <w:t> of the partition</w:t>
      </w:r>
    </w:p>
    <w:p w14:paraId="1BF78CE8" w14:textId="656A3AB7" w:rsidR="008F6461" w:rsidRPr="001C7322" w:rsidRDefault="004331B1" w:rsidP="00A1093A">
      <w:pPr>
        <w:rPr>
          <w:rFonts w:ascii="Consolas" w:hAnsi="Consolas"/>
          <w:color w:val="000000"/>
          <w:sz w:val="21"/>
          <w:szCs w:val="21"/>
          <w:shd w:val="clear" w:color="auto" w:fill="FFFFFF"/>
        </w:rPr>
      </w:pPr>
      <w:r w:rsidRPr="001C7322">
        <w:rPr>
          <w:rFonts w:ascii="Consolas" w:hAnsi="Consolas"/>
          <w:noProof/>
        </w:rPr>
        <w:drawing>
          <wp:inline distT="0" distB="0" distL="0" distR="0" wp14:anchorId="63B3046B" wp14:editId="01639C27">
            <wp:extent cx="5731510" cy="3907790"/>
            <wp:effectExtent l="0" t="0" r="2540" b="0"/>
            <wp:docPr id="3" name="Picture 3" descr="Kafka Architecture: Kafka Replication - Replicating to Partition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fka Architecture: Kafka Replication - Replicating to Partition 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907790"/>
                    </a:xfrm>
                    <a:prstGeom prst="rect">
                      <a:avLst/>
                    </a:prstGeom>
                    <a:noFill/>
                    <a:ln>
                      <a:noFill/>
                    </a:ln>
                  </pic:spPr>
                </pic:pic>
              </a:graphicData>
            </a:graphic>
          </wp:inline>
        </w:drawing>
      </w:r>
    </w:p>
    <w:p w14:paraId="375B6150" w14:textId="47B10F68" w:rsidR="004331B1" w:rsidRPr="001C7322" w:rsidRDefault="004331B1" w:rsidP="00A1093A">
      <w:pPr>
        <w:rPr>
          <w:rFonts w:ascii="Consolas" w:hAnsi="Consolas"/>
          <w:color w:val="000000"/>
          <w:sz w:val="21"/>
          <w:szCs w:val="21"/>
          <w:shd w:val="clear" w:color="auto" w:fill="FFFFFF"/>
        </w:rPr>
      </w:pPr>
    </w:p>
    <w:p w14:paraId="6EA8DE59" w14:textId="5655EE6A" w:rsidR="004331B1" w:rsidRPr="001C7322" w:rsidRDefault="004331B1" w:rsidP="00A1093A">
      <w:pPr>
        <w:rPr>
          <w:rFonts w:ascii="Consolas" w:hAnsi="Consolas"/>
          <w:color w:val="000000"/>
          <w:sz w:val="21"/>
          <w:szCs w:val="21"/>
          <w:shd w:val="clear" w:color="auto" w:fill="FFFFFF"/>
        </w:rPr>
      </w:pPr>
      <w:r w:rsidRPr="001C7322">
        <w:rPr>
          <w:rFonts w:ascii="Consolas" w:hAnsi="Consolas"/>
          <w:noProof/>
        </w:rPr>
        <w:lastRenderedPageBreak/>
        <w:drawing>
          <wp:inline distT="0" distB="0" distL="0" distR="0" wp14:anchorId="0FB6C232" wp14:editId="6E697FF1">
            <wp:extent cx="5731510" cy="3887470"/>
            <wp:effectExtent l="0" t="0" r="2540" b="0"/>
            <wp:docPr id="4" name="Picture 4" descr="Kafka Architecture: Kafka Replication - Replicating to Parti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fka Architecture: Kafka Replication - Replicating to Partitio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887470"/>
                    </a:xfrm>
                    <a:prstGeom prst="rect">
                      <a:avLst/>
                    </a:prstGeom>
                    <a:noFill/>
                    <a:ln>
                      <a:noFill/>
                    </a:ln>
                  </pic:spPr>
                </pic:pic>
              </a:graphicData>
            </a:graphic>
          </wp:inline>
        </w:drawing>
      </w:r>
    </w:p>
    <w:p w14:paraId="39A8348F" w14:textId="04F51E3B" w:rsidR="00E233B1" w:rsidRPr="001C7322" w:rsidRDefault="00E233B1" w:rsidP="00A1093A">
      <w:pPr>
        <w:rPr>
          <w:rFonts w:ascii="Consolas" w:hAnsi="Consolas"/>
          <w:color w:val="000000"/>
          <w:sz w:val="21"/>
          <w:szCs w:val="21"/>
          <w:shd w:val="clear" w:color="auto" w:fill="FFFFFF"/>
        </w:rPr>
      </w:pPr>
    </w:p>
    <w:p w14:paraId="0EEA3D18" w14:textId="77777777" w:rsidR="00E233B1" w:rsidRPr="001C7322" w:rsidRDefault="00E233B1" w:rsidP="00A1093A">
      <w:pPr>
        <w:rPr>
          <w:rFonts w:ascii="Consolas" w:hAnsi="Consolas"/>
          <w:color w:val="555555"/>
          <w:sz w:val="21"/>
          <w:szCs w:val="21"/>
          <w:shd w:val="clear" w:color="auto" w:fill="FFFFFF"/>
        </w:rPr>
      </w:pPr>
    </w:p>
    <w:p w14:paraId="36F8F4E7" w14:textId="77777777" w:rsidR="00E233B1" w:rsidRPr="001C7322" w:rsidRDefault="00E233B1" w:rsidP="00E233B1">
      <w:pPr>
        <w:pStyle w:val="Heading4"/>
        <w:shd w:val="clear" w:color="auto" w:fill="FFFFFF"/>
        <w:spacing w:before="150" w:beforeAutospacing="0" w:after="150" w:afterAutospacing="0"/>
        <w:rPr>
          <w:rFonts w:ascii="Consolas" w:hAnsi="Consolas"/>
          <w:color w:val="333333"/>
          <w:sz w:val="27"/>
          <w:szCs w:val="27"/>
        </w:rPr>
      </w:pPr>
      <w:r w:rsidRPr="001C7322">
        <w:rPr>
          <w:rFonts w:ascii="Consolas" w:hAnsi="Consolas"/>
          <w:color w:val="333333"/>
          <w:sz w:val="27"/>
          <w:szCs w:val="27"/>
        </w:rPr>
        <w:t>failover for consumers</w:t>
      </w:r>
    </w:p>
    <w:p w14:paraId="60EE3DD8" w14:textId="77777777" w:rsidR="00E233B1" w:rsidRPr="001C7322" w:rsidRDefault="00E233B1" w:rsidP="00E233B1">
      <w:pPr>
        <w:pStyle w:val="NormalWeb"/>
        <w:shd w:val="clear" w:color="auto" w:fill="FFFFFF"/>
        <w:spacing w:before="0" w:beforeAutospacing="0" w:after="150" w:afterAutospacing="0"/>
        <w:rPr>
          <w:rFonts w:ascii="Consolas" w:hAnsi="Consolas"/>
          <w:color w:val="555555"/>
          <w:sz w:val="21"/>
          <w:szCs w:val="21"/>
        </w:rPr>
      </w:pPr>
      <w:r w:rsidRPr="001C7322">
        <w:rPr>
          <w:rFonts w:ascii="Consolas" w:hAnsi="Consolas"/>
          <w:color w:val="555555"/>
          <w:sz w:val="21"/>
          <w:szCs w:val="21"/>
        </w:rPr>
        <w:t>If a consumer in a consumer group dies, the partitions assigned to that consumer is divided up amongst the remaining consumers in that group.</w:t>
      </w:r>
    </w:p>
    <w:p w14:paraId="0351CFCE" w14:textId="089B6041" w:rsidR="00E233B1" w:rsidRPr="001C7322" w:rsidRDefault="00E233B1" w:rsidP="00E233B1">
      <w:pPr>
        <w:pStyle w:val="Heading4"/>
        <w:shd w:val="clear" w:color="auto" w:fill="FFFFFF"/>
        <w:spacing w:before="150" w:beforeAutospacing="0" w:after="150" w:afterAutospacing="0"/>
        <w:rPr>
          <w:rFonts w:ascii="Consolas" w:hAnsi="Consolas"/>
          <w:color w:val="555555"/>
          <w:sz w:val="21"/>
          <w:szCs w:val="21"/>
          <w:shd w:val="clear" w:color="auto" w:fill="FFFFFF"/>
        </w:rPr>
      </w:pPr>
      <w:r w:rsidRPr="001C7322">
        <w:rPr>
          <w:rFonts w:ascii="Consolas" w:hAnsi="Consolas"/>
          <w:color w:val="333333"/>
          <w:sz w:val="27"/>
          <w:szCs w:val="27"/>
        </w:rPr>
        <w:t>failover for Brokers</w:t>
      </w:r>
    </w:p>
    <w:p w14:paraId="4A956D76" w14:textId="06647B13" w:rsidR="00E233B1" w:rsidRPr="001C7322" w:rsidRDefault="00E233B1" w:rsidP="00A1093A">
      <w:pPr>
        <w:rPr>
          <w:rFonts w:ascii="Consolas" w:hAnsi="Consolas"/>
          <w:color w:val="555555"/>
          <w:sz w:val="21"/>
          <w:szCs w:val="21"/>
          <w:shd w:val="clear" w:color="auto" w:fill="FFFFFF"/>
        </w:rPr>
      </w:pPr>
      <w:r w:rsidRPr="001C7322">
        <w:rPr>
          <w:rFonts w:ascii="Consolas" w:hAnsi="Consolas"/>
          <w:color w:val="555555"/>
          <w:sz w:val="21"/>
          <w:szCs w:val="21"/>
          <w:shd w:val="clear" w:color="auto" w:fill="FFFFFF"/>
        </w:rPr>
        <w:t>If a broker dies, then Kafka divides up leadership of its topic partitions to the remaining brokers in the cluster.</w:t>
      </w:r>
    </w:p>
    <w:p w14:paraId="57D22905" w14:textId="347C8999" w:rsidR="008708A0" w:rsidRPr="001C7322" w:rsidRDefault="008708A0" w:rsidP="00A1093A">
      <w:pPr>
        <w:rPr>
          <w:rFonts w:ascii="Consolas" w:hAnsi="Consolas"/>
          <w:color w:val="555555"/>
          <w:sz w:val="21"/>
          <w:szCs w:val="21"/>
          <w:shd w:val="clear" w:color="auto" w:fill="FFFFFF"/>
        </w:rPr>
      </w:pPr>
    </w:p>
    <w:p w14:paraId="28B771D3" w14:textId="2F77170D" w:rsidR="008708A0" w:rsidRPr="001C7322" w:rsidRDefault="008708A0" w:rsidP="00A1093A">
      <w:pPr>
        <w:rPr>
          <w:rFonts w:ascii="Consolas" w:hAnsi="Consolas"/>
          <w:color w:val="000000"/>
          <w:sz w:val="21"/>
          <w:szCs w:val="21"/>
          <w:shd w:val="clear" w:color="auto" w:fill="FFFFFF"/>
        </w:rPr>
      </w:pPr>
      <w:r w:rsidRPr="001C7322">
        <w:rPr>
          <w:rFonts w:ascii="Consolas" w:hAnsi="Consolas"/>
          <w:noProof/>
          <w:color w:val="000000"/>
          <w:sz w:val="21"/>
          <w:szCs w:val="21"/>
          <w:shd w:val="clear" w:color="auto" w:fill="FFFFFF"/>
        </w:rPr>
        <w:lastRenderedPageBreak/>
        <w:drawing>
          <wp:inline distT="0" distB="0" distL="0" distR="0" wp14:anchorId="5A4A839D" wp14:editId="63513D3D">
            <wp:extent cx="5720080" cy="2860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080" cy="2860040"/>
                    </a:xfrm>
                    <a:prstGeom prst="rect">
                      <a:avLst/>
                    </a:prstGeom>
                    <a:noFill/>
                    <a:ln>
                      <a:noFill/>
                    </a:ln>
                  </pic:spPr>
                </pic:pic>
              </a:graphicData>
            </a:graphic>
          </wp:inline>
        </w:drawing>
      </w:r>
    </w:p>
    <w:p w14:paraId="06BC0998" w14:textId="76C8C4B6" w:rsidR="001C7322" w:rsidRPr="001C7322" w:rsidRDefault="001C7322" w:rsidP="00A1093A">
      <w:pPr>
        <w:rPr>
          <w:rFonts w:ascii="Consolas" w:hAnsi="Consolas"/>
          <w:color w:val="000000"/>
          <w:sz w:val="21"/>
          <w:szCs w:val="21"/>
          <w:shd w:val="clear" w:color="auto" w:fill="FFFFFF"/>
        </w:rPr>
      </w:pPr>
    </w:p>
    <w:p w14:paraId="0D6D120F" w14:textId="77777777" w:rsidR="001C7322" w:rsidRPr="001C7322" w:rsidRDefault="001C7322" w:rsidP="001C7322">
      <w:pPr>
        <w:rPr>
          <w:rFonts w:ascii="Consolas" w:hAnsi="Consolas"/>
          <w:b/>
          <w:bCs/>
          <w:color w:val="000000"/>
          <w:sz w:val="21"/>
          <w:szCs w:val="21"/>
          <w:shd w:val="clear" w:color="auto" w:fill="FFFFFF"/>
        </w:rPr>
      </w:pPr>
      <w:r w:rsidRPr="001C7322">
        <w:rPr>
          <w:rFonts w:ascii="Consolas" w:hAnsi="Consolas"/>
          <w:b/>
          <w:bCs/>
          <w:color w:val="000000"/>
          <w:sz w:val="21"/>
          <w:szCs w:val="21"/>
          <w:shd w:val="clear" w:color="auto" w:fill="FFFFFF"/>
        </w:rPr>
        <w:t>Recommended Producer configuration:</w:t>
      </w:r>
    </w:p>
    <w:p w14:paraId="2C5A72D0" w14:textId="77777777" w:rsidR="001C7322" w:rsidRPr="001C7322" w:rsidRDefault="001C7322" w:rsidP="001C7322">
      <w:pPr>
        <w:rPr>
          <w:rFonts w:ascii="Consolas" w:hAnsi="Consolas"/>
          <w:color w:val="000000"/>
          <w:sz w:val="21"/>
          <w:szCs w:val="21"/>
          <w:shd w:val="clear" w:color="auto" w:fill="FFFFFF"/>
        </w:rPr>
      </w:pPr>
      <w:r w:rsidRPr="001C7322">
        <w:rPr>
          <w:rFonts w:ascii="Consolas" w:hAnsi="Consolas"/>
          <w:color w:val="000000"/>
          <w:sz w:val="21"/>
          <w:szCs w:val="21"/>
          <w:shd w:val="clear" w:color="auto" w:fill="FFFFFF"/>
        </w:rPr>
        <w:t>Exactly once in order semantics per partition</w:t>
      </w:r>
    </w:p>
    <w:p w14:paraId="24F3533B" w14:textId="77777777" w:rsidR="001C7322" w:rsidRPr="001C7322" w:rsidRDefault="001C7322" w:rsidP="001C7322">
      <w:pPr>
        <w:rPr>
          <w:rFonts w:ascii="Consolas" w:hAnsi="Consolas"/>
          <w:color w:val="000000"/>
          <w:sz w:val="21"/>
          <w:szCs w:val="21"/>
          <w:shd w:val="clear" w:color="auto" w:fill="FFFFFF"/>
        </w:rPr>
      </w:pPr>
      <w:r w:rsidRPr="001C7322">
        <w:rPr>
          <w:rFonts w:ascii="Consolas" w:hAnsi="Consolas"/>
          <w:color w:val="000000"/>
          <w:sz w:val="21"/>
          <w:szCs w:val="21"/>
          <w:shd w:val="clear" w:color="auto" w:fill="FFFFFF"/>
        </w:rPr>
        <w:t>An idempotent operation is one which can be performed many times without causing a different effect than only being performed once. The producer send operation is now idempotent. In the event of an error that causes a producer retry, the same message—which is still sent by the producer multiple times—will only be written to the Kafka log on the broker once.</w:t>
      </w:r>
    </w:p>
    <w:p w14:paraId="25CCC4B8" w14:textId="77777777" w:rsidR="001C7322" w:rsidRPr="001C7322" w:rsidRDefault="001C7322" w:rsidP="001C7322">
      <w:pPr>
        <w:rPr>
          <w:rFonts w:ascii="Consolas" w:hAnsi="Consolas"/>
          <w:color w:val="000000"/>
          <w:sz w:val="21"/>
          <w:szCs w:val="21"/>
          <w:shd w:val="clear" w:color="auto" w:fill="FFFFFF"/>
        </w:rPr>
      </w:pPr>
    </w:p>
    <w:p w14:paraId="0F2F78AD" w14:textId="3BA388DB" w:rsidR="001C7322" w:rsidRPr="001C7322" w:rsidRDefault="001C7322" w:rsidP="001C7322">
      <w:pPr>
        <w:rPr>
          <w:rFonts w:ascii="Consolas" w:hAnsi="Consolas"/>
          <w:color w:val="000000"/>
          <w:sz w:val="21"/>
          <w:szCs w:val="21"/>
          <w:shd w:val="clear" w:color="auto" w:fill="FFFFFF"/>
        </w:rPr>
      </w:pPr>
      <w:r w:rsidRPr="00E922D4">
        <w:rPr>
          <w:rFonts w:ascii="Consolas" w:hAnsi="Consolas"/>
          <w:color w:val="000000"/>
          <w:sz w:val="21"/>
          <w:szCs w:val="21"/>
          <w:highlight w:val="yellow"/>
          <w:shd w:val="clear" w:color="auto" w:fill="FFFFFF"/>
        </w:rPr>
        <w:t>To turn on this feature and get exactly once semantics per partition—meaning no duplicates, no data loss, and in-order semantics—configure your producer to set “enable.idempotence=true”</w:t>
      </w:r>
    </w:p>
    <w:p w14:paraId="5A3FBB3A" w14:textId="59FE8226" w:rsidR="00584F94" w:rsidRPr="001C7322" w:rsidRDefault="00584F94" w:rsidP="00A1093A">
      <w:pPr>
        <w:rPr>
          <w:rFonts w:ascii="Consolas" w:hAnsi="Consolas"/>
          <w:color w:val="000000"/>
          <w:sz w:val="21"/>
          <w:szCs w:val="21"/>
          <w:shd w:val="clear" w:color="auto" w:fill="FFFFFF"/>
        </w:rPr>
      </w:pPr>
    </w:p>
    <w:p w14:paraId="13D3E318" w14:textId="15A6C03D" w:rsidR="00584F94" w:rsidRPr="001C7322" w:rsidRDefault="00584F94" w:rsidP="00A1093A">
      <w:pPr>
        <w:rPr>
          <w:rFonts w:ascii="Consolas" w:hAnsi="Consolas"/>
          <w:color w:val="000000"/>
          <w:sz w:val="21"/>
          <w:szCs w:val="21"/>
          <w:shd w:val="clear" w:color="auto" w:fill="FFFFFF"/>
        </w:rPr>
      </w:pPr>
      <w:r w:rsidRPr="001C7322">
        <w:rPr>
          <w:rFonts w:ascii="Consolas" w:hAnsi="Consolas"/>
          <w:noProof/>
          <w:color w:val="000000"/>
          <w:sz w:val="21"/>
          <w:szCs w:val="21"/>
          <w:shd w:val="clear" w:color="auto" w:fill="FFFFFF"/>
        </w:rPr>
        <w:drawing>
          <wp:inline distT="0" distB="0" distL="0" distR="0" wp14:anchorId="68D59392" wp14:editId="5C11FF3F">
            <wp:extent cx="5723255" cy="29533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3255" cy="2953385"/>
                    </a:xfrm>
                    <a:prstGeom prst="rect">
                      <a:avLst/>
                    </a:prstGeom>
                    <a:noFill/>
                    <a:ln>
                      <a:noFill/>
                    </a:ln>
                  </pic:spPr>
                </pic:pic>
              </a:graphicData>
            </a:graphic>
          </wp:inline>
        </w:drawing>
      </w:r>
    </w:p>
    <w:p w14:paraId="4AADE197" w14:textId="43BFA665" w:rsidR="00276198" w:rsidRPr="00276198" w:rsidRDefault="00276198" w:rsidP="00276198">
      <w:pPr>
        <w:rPr>
          <w:rFonts w:ascii="Consolas" w:hAnsi="Consolas"/>
          <w:color w:val="000000"/>
          <w:sz w:val="21"/>
          <w:szCs w:val="21"/>
          <w:u w:val="single"/>
          <w:shd w:val="clear" w:color="auto" w:fill="FFFFFF"/>
        </w:rPr>
      </w:pPr>
      <w:r w:rsidRPr="00276198">
        <w:rPr>
          <w:rFonts w:ascii="Consolas" w:hAnsi="Consolas"/>
          <w:color w:val="000000"/>
          <w:sz w:val="21"/>
          <w:szCs w:val="21"/>
          <w:u w:val="single"/>
          <w:shd w:val="clear" w:color="auto" w:fill="FFFFFF"/>
        </w:rPr>
        <w:lastRenderedPageBreak/>
        <w:t xml:space="preserve">Check </w:t>
      </w:r>
      <w:r>
        <w:rPr>
          <w:rFonts w:ascii="Consolas" w:hAnsi="Consolas"/>
          <w:color w:val="000000"/>
          <w:sz w:val="21"/>
          <w:szCs w:val="21"/>
          <w:u w:val="single"/>
          <w:shd w:val="clear" w:color="auto" w:fill="FFFFFF"/>
        </w:rPr>
        <w:t xml:space="preserve">Zookeeper </w:t>
      </w:r>
      <w:r w:rsidRPr="00276198">
        <w:rPr>
          <w:rFonts w:ascii="Consolas" w:hAnsi="Consolas"/>
          <w:color w:val="000000"/>
          <w:sz w:val="21"/>
          <w:szCs w:val="21"/>
          <w:u w:val="single"/>
          <w:shd w:val="clear" w:color="auto" w:fill="FFFFFF"/>
        </w:rPr>
        <w:t>leader and followers</w:t>
      </w:r>
    </w:p>
    <w:p w14:paraId="7F3B3F13" w14:textId="403BA175" w:rsidR="00276198" w:rsidRPr="00276198" w:rsidRDefault="00276198" w:rsidP="00276198">
      <w:pPr>
        <w:rPr>
          <w:rFonts w:ascii="Consolas" w:hAnsi="Consolas"/>
          <w:color w:val="000000"/>
          <w:sz w:val="21"/>
          <w:szCs w:val="21"/>
          <w:shd w:val="clear" w:color="auto" w:fill="FFFFFF"/>
        </w:rPr>
      </w:pPr>
      <w:r w:rsidRPr="00276198">
        <w:rPr>
          <w:rFonts w:ascii="Consolas" w:hAnsi="Consolas"/>
          <w:color w:val="000000"/>
          <w:sz w:val="21"/>
          <w:szCs w:val="21"/>
          <w:shd w:val="clear" w:color="auto" w:fill="FFFFFF"/>
        </w:rPr>
        <w:t>echo stat | nc localhost:2181</w:t>
      </w:r>
    </w:p>
    <w:p w14:paraId="1EEFC4C3" w14:textId="77777777" w:rsidR="00276198" w:rsidRPr="00276198" w:rsidRDefault="00276198" w:rsidP="00276198">
      <w:pPr>
        <w:rPr>
          <w:rFonts w:ascii="Consolas" w:hAnsi="Consolas"/>
          <w:color w:val="000000"/>
          <w:sz w:val="21"/>
          <w:szCs w:val="21"/>
          <w:shd w:val="clear" w:color="auto" w:fill="FFFFFF"/>
        </w:rPr>
      </w:pPr>
      <w:r w:rsidRPr="00276198">
        <w:rPr>
          <w:rFonts w:ascii="Consolas" w:hAnsi="Consolas"/>
          <w:color w:val="000000"/>
          <w:sz w:val="21"/>
          <w:szCs w:val="21"/>
          <w:shd w:val="clear" w:color="auto" w:fill="FFFFFF"/>
        </w:rPr>
        <w:t>echo stat | nc localhost:2182</w:t>
      </w:r>
    </w:p>
    <w:p w14:paraId="3929A411" w14:textId="3DDD4340" w:rsidR="00DE14CE" w:rsidRDefault="00276198" w:rsidP="00276198">
      <w:pPr>
        <w:rPr>
          <w:rFonts w:ascii="Consolas" w:hAnsi="Consolas"/>
          <w:color w:val="000000"/>
          <w:sz w:val="21"/>
          <w:szCs w:val="21"/>
          <w:shd w:val="clear" w:color="auto" w:fill="FFFFFF"/>
        </w:rPr>
      </w:pPr>
      <w:r w:rsidRPr="00276198">
        <w:rPr>
          <w:rFonts w:ascii="Consolas" w:hAnsi="Consolas"/>
          <w:color w:val="000000"/>
          <w:sz w:val="21"/>
          <w:szCs w:val="21"/>
          <w:shd w:val="clear" w:color="auto" w:fill="FFFFFF"/>
        </w:rPr>
        <w:t>echo stat | nc localhost:2183</w:t>
      </w:r>
    </w:p>
    <w:p w14:paraId="6C69CE61" w14:textId="0B839C11" w:rsidR="00276198" w:rsidRDefault="00276198" w:rsidP="00276198">
      <w:pPr>
        <w:rPr>
          <w:rFonts w:ascii="Consolas" w:hAnsi="Consolas"/>
          <w:color w:val="000000"/>
          <w:sz w:val="21"/>
          <w:szCs w:val="21"/>
          <w:shd w:val="clear" w:color="auto" w:fill="FFFFFF"/>
        </w:rPr>
      </w:pPr>
    </w:p>
    <w:p w14:paraId="5306F863" w14:textId="4CBB8B41" w:rsidR="00276198" w:rsidRDefault="00276198" w:rsidP="00276198">
      <w:pPr>
        <w:rPr>
          <w:rFonts w:ascii="Consolas" w:hAnsi="Consolas"/>
          <w:color w:val="000000"/>
          <w:sz w:val="21"/>
          <w:szCs w:val="21"/>
          <w:shd w:val="clear" w:color="auto" w:fill="FFFFFF"/>
        </w:rPr>
      </w:pPr>
      <w:r>
        <w:rPr>
          <w:rFonts w:ascii="Consolas" w:hAnsi="Consolas"/>
          <w:color w:val="000000"/>
          <w:sz w:val="21"/>
          <w:szCs w:val="21"/>
          <w:shd w:val="clear" w:color="auto" w:fill="FFFFFF"/>
        </w:rPr>
        <w:t>check brokers are connected with Zookeeper or not :</w:t>
      </w:r>
    </w:p>
    <w:p w14:paraId="78DF60E5" w14:textId="3BBC41F8" w:rsidR="00276198" w:rsidRPr="001C7322" w:rsidRDefault="00276198" w:rsidP="00276198">
      <w:pPr>
        <w:rPr>
          <w:rFonts w:ascii="Consolas" w:hAnsi="Consolas"/>
          <w:color w:val="000000"/>
          <w:sz w:val="21"/>
          <w:szCs w:val="21"/>
          <w:shd w:val="clear" w:color="auto" w:fill="FFFFFF"/>
        </w:rPr>
      </w:pPr>
      <w:r>
        <w:rPr>
          <w:rFonts w:ascii="Consolas" w:hAnsi="Consolas"/>
          <w:color w:val="000000"/>
          <w:sz w:val="21"/>
          <w:szCs w:val="21"/>
          <w:shd w:val="clear" w:color="auto" w:fill="FFFFFF"/>
        </w:rPr>
        <w:t>echo dump | nc localhost 2181</w:t>
      </w:r>
    </w:p>
    <w:p w14:paraId="31ED2B7E" w14:textId="1A18B42F" w:rsidR="00DE14CE" w:rsidRPr="001C7322" w:rsidRDefault="00DE14CE" w:rsidP="00A1093A">
      <w:pPr>
        <w:rPr>
          <w:rFonts w:ascii="Consolas" w:hAnsi="Consolas"/>
          <w:color w:val="000000"/>
          <w:sz w:val="21"/>
          <w:szCs w:val="21"/>
          <w:shd w:val="clear" w:color="auto" w:fill="FFFFFF"/>
        </w:rPr>
      </w:pPr>
    </w:p>
    <w:p w14:paraId="40C53AAD" w14:textId="6968E340" w:rsidR="00DE14CE" w:rsidRPr="001C7322" w:rsidRDefault="00DE14CE" w:rsidP="00A1093A">
      <w:pPr>
        <w:rPr>
          <w:rFonts w:ascii="Consolas" w:hAnsi="Consolas"/>
          <w:color w:val="000000"/>
          <w:sz w:val="21"/>
          <w:szCs w:val="21"/>
          <w:shd w:val="clear" w:color="auto" w:fill="FFFFFF"/>
        </w:rPr>
      </w:pPr>
    </w:p>
    <w:p w14:paraId="77E2F75F" w14:textId="5938F1A5" w:rsidR="00DE14CE" w:rsidRPr="001C7322" w:rsidRDefault="00DE14CE" w:rsidP="00A1093A">
      <w:pPr>
        <w:rPr>
          <w:rFonts w:ascii="Consolas" w:hAnsi="Consolas"/>
          <w:color w:val="000000"/>
          <w:sz w:val="21"/>
          <w:szCs w:val="21"/>
          <w:shd w:val="clear" w:color="auto" w:fill="FFFFFF"/>
        </w:rPr>
      </w:pPr>
    </w:p>
    <w:p w14:paraId="789B23C6" w14:textId="72B86527" w:rsidR="00DE14CE" w:rsidRPr="001C7322" w:rsidRDefault="00DE14CE" w:rsidP="00A1093A">
      <w:pPr>
        <w:rPr>
          <w:rFonts w:ascii="Consolas" w:hAnsi="Consolas"/>
          <w:color w:val="000000"/>
          <w:sz w:val="21"/>
          <w:szCs w:val="21"/>
          <w:shd w:val="clear" w:color="auto" w:fill="FFFFFF"/>
        </w:rPr>
      </w:pPr>
    </w:p>
    <w:p w14:paraId="29895788" w14:textId="755A6A66" w:rsidR="00DE14CE" w:rsidRPr="001C7322" w:rsidRDefault="00000000" w:rsidP="00A1093A">
      <w:pPr>
        <w:rPr>
          <w:rFonts w:ascii="Consolas" w:hAnsi="Consolas"/>
        </w:rPr>
      </w:pPr>
      <w:hyperlink r:id="rId26" w:history="1">
        <w:r w:rsidR="00DE14CE" w:rsidRPr="001C7322">
          <w:rPr>
            <w:rStyle w:val="Hyperlink"/>
            <w:rFonts w:ascii="Consolas" w:hAnsi="Consolas"/>
            <w:highlight w:val="yellow"/>
          </w:rPr>
          <w:t>https://gitlab-gxp.cloud.health.ge.com/ccsedge/kafka-charts/-/blob/master/kafka/values.yaml</w:t>
        </w:r>
      </w:hyperlink>
    </w:p>
    <w:p w14:paraId="082FFB14" w14:textId="352CC9E3" w:rsidR="00DE14CE" w:rsidRDefault="00DE14CE" w:rsidP="00A1093A">
      <w:pPr>
        <w:rPr>
          <w:rFonts w:ascii="Consolas" w:hAnsi="Consolas"/>
          <w:color w:val="000000"/>
          <w:sz w:val="21"/>
          <w:szCs w:val="21"/>
          <w:shd w:val="clear" w:color="auto" w:fill="FFFFFF"/>
        </w:rPr>
      </w:pPr>
      <w:r w:rsidRPr="001C7322">
        <w:rPr>
          <w:rFonts w:ascii="Consolas" w:hAnsi="Consolas"/>
          <w:noProof/>
        </w:rPr>
        <w:drawing>
          <wp:inline distT="0" distB="0" distL="0" distR="0" wp14:anchorId="74A17661" wp14:editId="7DBEC1AB">
            <wp:extent cx="5731510" cy="45275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527550"/>
                    </a:xfrm>
                    <a:prstGeom prst="rect">
                      <a:avLst/>
                    </a:prstGeom>
                  </pic:spPr>
                </pic:pic>
              </a:graphicData>
            </a:graphic>
          </wp:inline>
        </w:drawing>
      </w:r>
    </w:p>
    <w:p w14:paraId="1249D392" w14:textId="3546542B" w:rsidR="00DD11CA" w:rsidRDefault="00DD11CA" w:rsidP="00A1093A">
      <w:pPr>
        <w:rPr>
          <w:rFonts w:ascii="Consolas" w:hAnsi="Consolas"/>
          <w:color w:val="000000"/>
          <w:sz w:val="21"/>
          <w:szCs w:val="21"/>
          <w:shd w:val="clear" w:color="auto" w:fill="FFFFFF"/>
        </w:rPr>
      </w:pPr>
    </w:p>
    <w:p w14:paraId="1D8E0920" w14:textId="77777777" w:rsidR="00D267E0" w:rsidRDefault="00D267E0" w:rsidP="00A1093A">
      <w:pPr>
        <w:rPr>
          <w:rFonts w:ascii="Consolas" w:hAnsi="Consolas"/>
          <w:color w:val="000000"/>
          <w:sz w:val="21"/>
          <w:szCs w:val="21"/>
          <w:shd w:val="clear" w:color="auto" w:fill="FFFFFF"/>
        </w:rPr>
      </w:pPr>
    </w:p>
    <w:p w14:paraId="54DF838B" w14:textId="77777777" w:rsidR="00D267E0" w:rsidRDefault="00D267E0" w:rsidP="00A1093A">
      <w:pPr>
        <w:rPr>
          <w:rFonts w:ascii="Consolas" w:hAnsi="Consolas"/>
          <w:color w:val="000000"/>
          <w:sz w:val="21"/>
          <w:szCs w:val="21"/>
          <w:shd w:val="clear" w:color="auto" w:fill="FFFFFF"/>
        </w:rPr>
      </w:pPr>
    </w:p>
    <w:p w14:paraId="5B0B3E27" w14:textId="77777777" w:rsidR="00D267E0" w:rsidRDefault="00D267E0" w:rsidP="00A1093A">
      <w:pPr>
        <w:rPr>
          <w:rFonts w:ascii="Consolas" w:hAnsi="Consolas"/>
          <w:color w:val="000000"/>
          <w:sz w:val="21"/>
          <w:szCs w:val="21"/>
          <w:shd w:val="clear" w:color="auto" w:fill="FFFFFF"/>
        </w:rPr>
      </w:pPr>
    </w:p>
    <w:p w14:paraId="44FC9272" w14:textId="743112E1" w:rsidR="00D267E0" w:rsidRPr="00B6311C" w:rsidRDefault="00D267E0" w:rsidP="00A1093A">
      <w:pPr>
        <w:rPr>
          <w:rFonts w:ascii="Consolas" w:hAnsi="Consolas"/>
          <w:b/>
          <w:bCs/>
          <w:color w:val="000000"/>
          <w:sz w:val="21"/>
          <w:szCs w:val="21"/>
          <w:shd w:val="clear" w:color="auto" w:fill="FFFFFF"/>
        </w:rPr>
      </w:pPr>
      <w:r w:rsidRPr="00B6311C">
        <w:rPr>
          <w:rFonts w:ascii="Consolas" w:hAnsi="Consolas"/>
          <w:b/>
          <w:bCs/>
          <w:color w:val="000000"/>
          <w:sz w:val="21"/>
          <w:szCs w:val="21"/>
          <w:shd w:val="clear" w:color="auto" w:fill="FFFFFF"/>
        </w:rPr>
        <w:t xml:space="preserve">Controller manages all internal States of partition and Replicas </w:t>
      </w:r>
    </w:p>
    <w:p w14:paraId="6617BE13" w14:textId="595C4CD6" w:rsidR="00DD11CA" w:rsidRDefault="00DD11CA" w:rsidP="00A1093A">
      <w:pPr>
        <w:rPr>
          <w:rFonts w:ascii="Consolas" w:hAnsi="Consolas"/>
          <w:color w:val="000000"/>
          <w:sz w:val="21"/>
          <w:szCs w:val="21"/>
          <w:shd w:val="clear" w:color="auto" w:fill="FFFFFF"/>
        </w:rPr>
      </w:pPr>
      <w:r>
        <w:rPr>
          <w:rFonts w:ascii="Consolas" w:hAnsi="Consolas"/>
          <w:noProof/>
          <w:color w:val="000000"/>
          <w:sz w:val="21"/>
          <w:szCs w:val="21"/>
          <w:shd w:val="clear" w:color="auto" w:fill="FFFFFF"/>
        </w:rPr>
        <w:drawing>
          <wp:inline distT="0" distB="0" distL="0" distR="0" wp14:anchorId="443B117E" wp14:editId="66A0ABE8">
            <wp:extent cx="5718810" cy="12738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8810" cy="1273810"/>
                    </a:xfrm>
                    <a:prstGeom prst="rect">
                      <a:avLst/>
                    </a:prstGeom>
                    <a:noFill/>
                    <a:ln>
                      <a:noFill/>
                    </a:ln>
                  </pic:spPr>
                </pic:pic>
              </a:graphicData>
            </a:graphic>
          </wp:inline>
        </w:drawing>
      </w:r>
    </w:p>
    <w:p w14:paraId="239ECA39" w14:textId="1DC0BD08" w:rsidR="00DD11CA" w:rsidRDefault="00DD11CA" w:rsidP="00A1093A">
      <w:pPr>
        <w:rPr>
          <w:rFonts w:ascii="Consolas" w:hAnsi="Consolas"/>
          <w:color w:val="000000"/>
          <w:sz w:val="21"/>
          <w:szCs w:val="21"/>
          <w:shd w:val="clear" w:color="auto" w:fill="FFFFFF"/>
        </w:rPr>
      </w:pPr>
    </w:p>
    <w:p w14:paraId="0620AAF6" w14:textId="42EE720B" w:rsidR="00DD11CA" w:rsidRDefault="00DD11CA" w:rsidP="00A1093A">
      <w:pPr>
        <w:rPr>
          <w:rFonts w:ascii="Consolas" w:hAnsi="Consolas"/>
          <w:color w:val="000000"/>
          <w:sz w:val="21"/>
          <w:szCs w:val="21"/>
          <w:shd w:val="clear" w:color="auto" w:fill="FFFFFF"/>
        </w:rPr>
      </w:pPr>
      <w:r>
        <w:rPr>
          <w:rFonts w:ascii="Consolas" w:hAnsi="Consolas"/>
          <w:noProof/>
          <w:color w:val="000000"/>
          <w:sz w:val="21"/>
          <w:szCs w:val="21"/>
          <w:shd w:val="clear" w:color="auto" w:fill="FFFFFF"/>
        </w:rPr>
        <w:drawing>
          <wp:inline distT="0" distB="0" distL="0" distR="0" wp14:anchorId="097EDF64" wp14:editId="4828C81F">
            <wp:extent cx="5731510" cy="13023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302385"/>
                    </a:xfrm>
                    <a:prstGeom prst="rect">
                      <a:avLst/>
                    </a:prstGeom>
                    <a:noFill/>
                    <a:ln>
                      <a:noFill/>
                    </a:ln>
                  </pic:spPr>
                </pic:pic>
              </a:graphicData>
            </a:graphic>
          </wp:inline>
        </w:drawing>
      </w:r>
    </w:p>
    <w:p w14:paraId="5099D90D" w14:textId="70BFB68D" w:rsidR="00512936" w:rsidRDefault="003A4208" w:rsidP="00A1093A">
      <w:pPr>
        <w:rPr>
          <w:rFonts w:ascii="Consolas" w:hAnsi="Consolas"/>
          <w:color w:val="000000"/>
          <w:sz w:val="21"/>
          <w:szCs w:val="21"/>
          <w:shd w:val="clear" w:color="auto" w:fill="FFFFFF"/>
        </w:rPr>
      </w:pPr>
      <w:r w:rsidRPr="00441A16">
        <w:rPr>
          <w:rFonts w:ascii="Consolas" w:hAnsi="Consolas"/>
          <w:b/>
          <w:bCs/>
          <w:color w:val="000000"/>
          <w:sz w:val="21"/>
          <w:szCs w:val="21"/>
          <w:shd w:val="clear" w:color="auto" w:fill="FFFFFF"/>
        </w:rPr>
        <w:t>Without key</w:t>
      </w:r>
      <w:r>
        <w:rPr>
          <w:rFonts w:ascii="Consolas" w:hAnsi="Consolas"/>
          <w:color w:val="000000"/>
          <w:sz w:val="21"/>
          <w:szCs w:val="21"/>
          <w:shd w:val="clear" w:color="auto" w:fill="FFFFFF"/>
        </w:rPr>
        <w:t xml:space="preserve"> </w:t>
      </w:r>
      <w:r w:rsidR="00441A16">
        <w:rPr>
          <w:rFonts w:ascii="Consolas" w:hAnsi="Consolas"/>
          <w:color w:val="000000"/>
          <w:sz w:val="21"/>
          <w:szCs w:val="21"/>
          <w:shd w:val="clear" w:color="auto" w:fill="FFFFFF"/>
        </w:rPr>
        <w:t>(</w:t>
      </w:r>
      <w:r w:rsidR="00441A16" w:rsidRPr="00441A16">
        <w:rPr>
          <w:rFonts w:ascii="Consolas" w:hAnsi="Consolas"/>
          <w:color w:val="000000"/>
          <w:sz w:val="21"/>
          <w:szCs w:val="21"/>
          <w:shd w:val="clear" w:color="auto" w:fill="FFFFFF"/>
        </w:rPr>
        <w:t>the partitioner will use the Round Robin algorithm to send the messages</w:t>
      </w:r>
      <w:r w:rsidR="00441A16" w:rsidRPr="00441A16">
        <w:rPr>
          <w:rFonts w:ascii="Consolas" w:hAnsi="Consolas"/>
          <w:color w:val="000000"/>
          <w:sz w:val="21"/>
          <w:szCs w:val="21"/>
          <w:shd w:val="clear" w:color="auto" w:fill="FFFFFF"/>
        </w:rPr>
        <w:t>)</w:t>
      </w:r>
    </w:p>
    <w:p w14:paraId="675D7C63" w14:textId="39E94444" w:rsidR="00512936" w:rsidRDefault="00512936" w:rsidP="00A1093A">
      <w:pPr>
        <w:rPr>
          <w:rFonts w:ascii="Consolas" w:hAnsi="Consolas"/>
          <w:color w:val="000000"/>
          <w:sz w:val="21"/>
          <w:szCs w:val="21"/>
          <w:shd w:val="clear" w:color="auto" w:fill="FFFFFF"/>
        </w:rPr>
      </w:pPr>
      <w:r>
        <w:rPr>
          <w:rFonts w:ascii="Consolas" w:hAnsi="Consolas"/>
          <w:noProof/>
          <w:color w:val="000000"/>
          <w:sz w:val="21"/>
          <w:szCs w:val="21"/>
          <w:shd w:val="clear" w:color="auto" w:fill="FFFFFF"/>
        </w:rPr>
        <w:drawing>
          <wp:inline distT="0" distB="0" distL="0" distR="0" wp14:anchorId="5389B4C9" wp14:editId="3A1E5D2C">
            <wp:extent cx="5728970" cy="2480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8970" cy="2480945"/>
                    </a:xfrm>
                    <a:prstGeom prst="rect">
                      <a:avLst/>
                    </a:prstGeom>
                    <a:noFill/>
                    <a:ln>
                      <a:noFill/>
                    </a:ln>
                  </pic:spPr>
                </pic:pic>
              </a:graphicData>
            </a:graphic>
          </wp:inline>
        </w:drawing>
      </w:r>
    </w:p>
    <w:p w14:paraId="4F658947" w14:textId="77777777" w:rsidR="00441A16" w:rsidRDefault="00441A16" w:rsidP="00A1093A">
      <w:pPr>
        <w:rPr>
          <w:rFonts w:ascii="Consolas" w:hAnsi="Consolas"/>
          <w:color w:val="000000"/>
          <w:sz w:val="21"/>
          <w:szCs w:val="21"/>
          <w:shd w:val="clear" w:color="auto" w:fill="FFFFFF"/>
        </w:rPr>
      </w:pPr>
    </w:p>
    <w:p w14:paraId="74668385" w14:textId="77777777" w:rsidR="00441A16" w:rsidRDefault="00441A16" w:rsidP="00A1093A">
      <w:pPr>
        <w:rPr>
          <w:rFonts w:ascii="Consolas" w:hAnsi="Consolas"/>
          <w:color w:val="000000"/>
          <w:sz w:val="21"/>
          <w:szCs w:val="21"/>
          <w:shd w:val="clear" w:color="auto" w:fill="FFFFFF"/>
        </w:rPr>
      </w:pPr>
    </w:p>
    <w:p w14:paraId="26E7705D" w14:textId="77777777" w:rsidR="00441A16" w:rsidRDefault="00441A16" w:rsidP="00A1093A">
      <w:pPr>
        <w:rPr>
          <w:rFonts w:ascii="Consolas" w:hAnsi="Consolas"/>
          <w:color w:val="000000"/>
          <w:sz w:val="21"/>
          <w:szCs w:val="21"/>
          <w:shd w:val="clear" w:color="auto" w:fill="FFFFFF"/>
        </w:rPr>
      </w:pPr>
    </w:p>
    <w:p w14:paraId="62515804" w14:textId="77777777" w:rsidR="00441A16" w:rsidRDefault="00441A16" w:rsidP="00A1093A">
      <w:pPr>
        <w:rPr>
          <w:rFonts w:ascii="Consolas" w:hAnsi="Consolas"/>
          <w:color w:val="000000"/>
          <w:sz w:val="21"/>
          <w:szCs w:val="21"/>
          <w:shd w:val="clear" w:color="auto" w:fill="FFFFFF"/>
        </w:rPr>
      </w:pPr>
    </w:p>
    <w:p w14:paraId="5AD0D524" w14:textId="77777777" w:rsidR="00441A16" w:rsidRDefault="00441A16" w:rsidP="00A1093A">
      <w:pPr>
        <w:rPr>
          <w:rFonts w:ascii="Consolas" w:hAnsi="Consolas"/>
          <w:color w:val="000000"/>
          <w:sz w:val="21"/>
          <w:szCs w:val="21"/>
          <w:shd w:val="clear" w:color="auto" w:fill="FFFFFF"/>
        </w:rPr>
      </w:pPr>
    </w:p>
    <w:p w14:paraId="11027515" w14:textId="77777777" w:rsidR="00441A16" w:rsidRDefault="00441A16" w:rsidP="00A1093A">
      <w:pPr>
        <w:rPr>
          <w:rFonts w:ascii="Consolas" w:hAnsi="Consolas"/>
          <w:color w:val="000000"/>
          <w:sz w:val="21"/>
          <w:szCs w:val="21"/>
          <w:shd w:val="clear" w:color="auto" w:fill="FFFFFF"/>
        </w:rPr>
      </w:pPr>
    </w:p>
    <w:p w14:paraId="4243195E" w14:textId="77777777" w:rsidR="00441A16" w:rsidRDefault="00441A16" w:rsidP="00A1093A">
      <w:pPr>
        <w:rPr>
          <w:rFonts w:ascii="Consolas" w:hAnsi="Consolas"/>
          <w:color w:val="000000"/>
          <w:sz w:val="21"/>
          <w:szCs w:val="21"/>
          <w:shd w:val="clear" w:color="auto" w:fill="FFFFFF"/>
        </w:rPr>
      </w:pPr>
    </w:p>
    <w:p w14:paraId="2868A8CD" w14:textId="77777777" w:rsidR="00441A16" w:rsidRDefault="00441A16" w:rsidP="00A1093A">
      <w:pPr>
        <w:rPr>
          <w:rFonts w:ascii="Consolas" w:hAnsi="Consolas"/>
          <w:color w:val="000000"/>
          <w:sz w:val="21"/>
          <w:szCs w:val="21"/>
          <w:shd w:val="clear" w:color="auto" w:fill="FFFFFF"/>
        </w:rPr>
      </w:pPr>
    </w:p>
    <w:p w14:paraId="476DE501" w14:textId="77777777" w:rsidR="00441A16" w:rsidRDefault="00441A16" w:rsidP="00A1093A">
      <w:pPr>
        <w:rPr>
          <w:rFonts w:ascii="Consolas" w:hAnsi="Consolas"/>
          <w:color w:val="000000"/>
          <w:sz w:val="21"/>
          <w:szCs w:val="21"/>
          <w:shd w:val="clear" w:color="auto" w:fill="FFFFFF"/>
        </w:rPr>
      </w:pPr>
    </w:p>
    <w:p w14:paraId="55327514" w14:textId="7325E638" w:rsidR="00512936" w:rsidRDefault="003A4208" w:rsidP="00A1093A">
      <w:pPr>
        <w:rPr>
          <w:rFonts w:ascii="Consolas" w:hAnsi="Consolas"/>
          <w:color w:val="000000"/>
          <w:sz w:val="21"/>
          <w:szCs w:val="21"/>
          <w:shd w:val="clear" w:color="auto" w:fill="FFFFFF"/>
        </w:rPr>
      </w:pPr>
      <w:r w:rsidRPr="00441A16">
        <w:rPr>
          <w:rFonts w:ascii="Consolas" w:hAnsi="Consolas"/>
          <w:b/>
          <w:bCs/>
          <w:color w:val="000000"/>
          <w:sz w:val="21"/>
          <w:szCs w:val="21"/>
          <w:shd w:val="clear" w:color="auto" w:fill="FFFFFF"/>
        </w:rPr>
        <w:t>With key</w:t>
      </w:r>
      <w:r>
        <w:rPr>
          <w:rFonts w:ascii="Consolas" w:hAnsi="Consolas"/>
          <w:color w:val="000000"/>
          <w:sz w:val="21"/>
          <w:szCs w:val="21"/>
          <w:shd w:val="clear" w:color="auto" w:fill="FFFFFF"/>
        </w:rPr>
        <w:t xml:space="preserve"> </w:t>
      </w:r>
      <w:r w:rsidR="00441A16">
        <w:rPr>
          <w:rFonts w:ascii="Consolas" w:hAnsi="Consolas"/>
          <w:color w:val="000000"/>
          <w:sz w:val="21"/>
          <w:szCs w:val="21"/>
          <w:shd w:val="clear" w:color="auto" w:fill="FFFFFF"/>
        </w:rPr>
        <w:t>-</w:t>
      </w:r>
      <w:r w:rsidR="00441A16" w:rsidRPr="00441A16">
        <w:rPr>
          <w:rFonts w:ascii="Consolas" w:hAnsi="Consolas"/>
          <w:color w:val="000000"/>
          <w:sz w:val="21"/>
          <w:szCs w:val="21"/>
          <w:shd w:val="clear" w:color="auto" w:fill="FFFFFF"/>
        </w:rPr>
        <w:t>When a message is sent, Kafka Partioner is going to apply some hashing techniques to determine the partition value and if the same key is sent then it is going to resolve to the same partitions. </w:t>
      </w:r>
      <w:r w:rsidR="00441A16" w:rsidRPr="00441A16">
        <w:rPr>
          <w:rFonts w:ascii="Consolas" w:hAnsi="Consolas"/>
          <w:b/>
          <w:bCs/>
          <w:color w:val="000000"/>
          <w:sz w:val="21"/>
          <w:szCs w:val="21"/>
          <w:shd w:val="clear" w:color="auto" w:fill="FFFFFF"/>
        </w:rPr>
        <w:t>Partition-0</w:t>
      </w:r>
      <w:r w:rsidR="00441A16" w:rsidRPr="00441A16">
        <w:rPr>
          <w:rFonts w:ascii="Consolas" w:hAnsi="Consolas"/>
          <w:color w:val="000000"/>
          <w:sz w:val="21"/>
          <w:szCs w:val="21"/>
          <w:shd w:val="clear" w:color="auto" w:fill="FFFFFF"/>
        </w:rPr>
        <w:t> in these cases.</w:t>
      </w:r>
    </w:p>
    <w:p w14:paraId="0FFDECDB" w14:textId="4BCABA7A" w:rsidR="00441A16" w:rsidRPr="00441A16" w:rsidRDefault="00441A16" w:rsidP="00A1093A">
      <w:pPr>
        <w:rPr>
          <w:rFonts w:ascii="Consolas" w:hAnsi="Consolas"/>
          <w:color w:val="000000"/>
          <w:sz w:val="21"/>
          <w:szCs w:val="21"/>
          <w:shd w:val="clear" w:color="auto" w:fill="FFFFFF"/>
        </w:rPr>
      </w:pPr>
      <w:r>
        <w:rPr>
          <w:rFonts w:ascii="Consolas" w:hAnsi="Consolas"/>
          <w:color w:val="000000"/>
          <w:sz w:val="21"/>
          <w:szCs w:val="21"/>
          <w:shd w:val="clear" w:color="auto" w:fill="FFFFFF"/>
        </w:rPr>
        <w:t>Same keys</w:t>
      </w:r>
    </w:p>
    <w:p w14:paraId="395B173E" w14:textId="22E581C0" w:rsidR="00512936" w:rsidRDefault="003A4208" w:rsidP="00A1093A">
      <w:pPr>
        <w:rPr>
          <w:rFonts w:ascii="Consolas" w:hAnsi="Consolas"/>
          <w:color w:val="000000"/>
          <w:sz w:val="21"/>
          <w:szCs w:val="21"/>
          <w:shd w:val="clear" w:color="auto" w:fill="FFFFFF"/>
        </w:rPr>
      </w:pPr>
      <w:r>
        <w:rPr>
          <w:rFonts w:ascii="Consolas" w:hAnsi="Consolas"/>
          <w:noProof/>
          <w:color w:val="000000"/>
          <w:sz w:val="21"/>
          <w:szCs w:val="21"/>
          <w:shd w:val="clear" w:color="auto" w:fill="FFFFFF"/>
        </w:rPr>
        <w:drawing>
          <wp:inline distT="0" distB="0" distL="0" distR="0" wp14:anchorId="63BDD080" wp14:editId="0EF98D23">
            <wp:extent cx="4854271" cy="20817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76626" cy="2091296"/>
                    </a:xfrm>
                    <a:prstGeom prst="rect">
                      <a:avLst/>
                    </a:prstGeom>
                    <a:noFill/>
                    <a:ln>
                      <a:noFill/>
                    </a:ln>
                  </pic:spPr>
                </pic:pic>
              </a:graphicData>
            </a:graphic>
          </wp:inline>
        </w:drawing>
      </w:r>
    </w:p>
    <w:p w14:paraId="59AF5AA5" w14:textId="20338299" w:rsidR="00441A16" w:rsidRDefault="00441A16" w:rsidP="00A1093A">
      <w:pPr>
        <w:rPr>
          <w:rFonts w:ascii="Consolas" w:hAnsi="Consolas"/>
          <w:color w:val="000000"/>
          <w:sz w:val="21"/>
          <w:szCs w:val="21"/>
          <w:shd w:val="clear" w:color="auto" w:fill="FFFFFF"/>
        </w:rPr>
      </w:pPr>
      <w:r>
        <w:rPr>
          <w:rFonts w:ascii="Consolas" w:hAnsi="Consolas"/>
          <w:color w:val="000000"/>
          <w:sz w:val="21"/>
          <w:szCs w:val="21"/>
          <w:shd w:val="clear" w:color="auto" w:fill="FFFFFF"/>
        </w:rPr>
        <w:t>Different key :</w:t>
      </w:r>
    </w:p>
    <w:p w14:paraId="4414DDC1" w14:textId="3B48A1FE" w:rsidR="00512936" w:rsidRDefault="00512936" w:rsidP="00A1093A">
      <w:pPr>
        <w:rPr>
          <w:rFonts w:ascii="Consolas" w:hAnsi="Consolas"/>
          <w:color w:val="000000"/>
          <w:sz w:val="21"/>
          <w:szCs w:val="21"/>
          <w:shd w:val="clear" w:color="auto" w:fill="FFFFFF"/>
        </w:rPr>
      </w:pPr>
      <w:r>
        <w:rPr>
          <w:rFonts w:ascii="Consolas" w:hAnsi="Consolas"/>
          <w:noProof/>
          <w:color w:val="000000"/>
          <w:sz w:val="21"/>
          <w:szCs w:val="21"/>
          <w:shd w:val="clear" w:color="auto" w:fill="FFFFFF"/>
        </w:rPr>
        <w:drawing>
          <wp:inline distT="0" distB="0" distL="0" distR="0" wp14:anchorId="5CD3DE40" wp14:editId="34E6EEAE">
            <wp:extent cx="5026723" cy="19758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1028" cy="1981522"/>
                    </a:xfrm>
                    <a:prstGeom prst="rect">
                      <a:avLst/>
                    </a:prstGeom>
                    <a:noFill/>
                    <a:ln>
                      <a:noFill/>
                    </a:ln>
                  </pic:spPr>
                </pic:pic>
              </a:graphicData>
            </a:graphic>
          </wp:inline>
        </w:drawing>
      </w:r>
    </w:p>
    <w:p w14:paraId="40066AD8" w14:textId="513DC745" w:rsidR="00DD11CA" w:rsidRDefault="00DD11CA" w:rsidP="00A1093A">
      <w:pPr>
        <w:rPr>
          <w:rFonts w:ascii="Consolas" w:hAnsi="Consolas"/>
          <w:color w:val="000000"/>
          <w:sz w:val="21"/>
          <w:szCs w:val="21"/>
          <w:shd w:val="clear" w:color="auto" w:fill="FFFFFF"/>
        </w:rPr>
      </w:pPr>
    </w:p>
    <w:p w14:paraId="4A1283FF" w14:textId="77777777" w:rsidR="00DD11CA" w:rsidRPr="001C7322" w:rsidRDefault="00DD11CA" w:rsidP="00A1093A">
      <w:pPr>
        <w:rPr>
          <w:rFonts w:ascii="Consolas" w:hAnsi="Consolas"/>
          <w:color w:val="000000"/>
          <w:sz w:val="21"/>
          <w:szCs w:val="21"/>
          <w:shd w:val="clear" w:color="auto" w:fill="FFFFFF"/>
        </w:rPr>
      </w:pPr>
    </w:p>
    <w:sectPr w:rsidR="00DD11CA" w:rsidRPr="001C73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5E2BE0"/>
    <w:multiLevelType w:val="hybridMultilevel"/>
    <w:tmpl w:val="9BA0E8B8"/>
    <w:lvl w:ilvl="0" w:tplc="04EC3E0C">
      <w:start w:val="1"/>
      <w:numFmt w:val="decimal"/>
      <w:lvlText w:val="%1-"/>
      <w:lvlJc w:val="left"/>
      <w:pPr>
        <w:ind w:left="720" w:hanging="360"/>
      </w:pPr>
      <w:rPr>
        <w:rFonts w:ascii="Georgia" w:hAnsi="Georgia" w:hint="default"/>
        <w:b w:val="0"/>
        <w:color w:val="242424"/>
        <w:sz w:val="3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2831AA9"/>
    <w:multiLevelType w:val="hybridMultilevel"/>
    <w:tmpl w:val="E2346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61A82D84"/>
    <w:multiLevelType w:val="hybridMultilevel"/>
    <w:tmpl w:val="AB4280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67451671"/>
    <w:multiLevelType w:val="hybridMultilevel"/>
    <w:tmpl w:val="387427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560582">
    <w:abstractNumId w:val="0"/>
  </w:num>
  <w:num w:numId="2" w16cid:durableId="852917862">
    <w:abstractNumId w:val="3"/>
  </w:num>
  <w:num w:numId="3" w16cid:durableId="782463559">
    <w:abstractNumId w:val="2"/>
  </w:num>
  <w:num w:numId="4" w16cid:durableId="285752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DisplayPageBoundaries/>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A3470"/>
    <w:rsid w:val="00000F67"/>
    <w:rsid w:val="00024BC0"/>
    <w:rsid w:val="000B30FE"/>
    <w:rsid w:val="00133602"/>
    <w:rsid w:val="001C7322"/>
    <w:rsid w:val="0021639F"/>
    <w:rsid w:val="00276198"/>
    <w:rsid w:val="00296D31"/>
    <w:rsid w:val="00313AA4"/>
    <w:rsid w:val="0036480A"/>
    <w:rsid w:val="00391B10"/>
    <w:rsid w:val="003A4208"/>
    <w:rsid w:val="003B3EA3"/>
    <w:rsid w:val="004331B1"/>
    <w:rsid w:val="00441A16"/>
    <w:rsid w:val="00492E6B"/>
    <w:rsid w:val="004E7A81"/>
    <w:rsid w:val="00512936"/>
    <w:rsid w:val="00584F94"/>
    <w:rsid w:val="005C58E9"/>
    <w:rsid w:val="00601428"/>
    <w:rsid w:val="00627F85"/>
    <w:rsid w:val="006776DB"/>
    <w:rsid w:val="006B28BD"/>
    <w:rsid w:val="007007CB"/>
    <w:rsid w:val="007015B4"/>
    <w:rsid w:val="007502DC"/>
    <w:rsid w:val="007608F7"/>
    <w:rsid w:val="00782346"/>
    <w:rsid w:val="007D382D"/>
    <w:rsid w:val="008708A0"/>
    <w:rsid w:val="0088351B"/>
    <w:rsid w:val="008C5376"/>
    <w:rsid w:val="008F3627"/>
    <w:rsid w:val="008F6461"/>
    <w:rsid w:val="00962E62"/>
    <w:rsid w:val="009A3470"/>
    <w:rsid w:val="009C113D"/>
    <w:rsid w:val="00A00BC0"/>
    <w:rsid w:val="00A1093A"/>
    <w:rsid w:val="00A24E4F"/>
    <w:rsid w:val="00A31853"/>
    <w:rsid w:val="00AB4B5B"/>
    <w:rsid w:val="00B6311C"/>
    <w:rsid w:val="00B93B6A"/>
    <w:rsid w:val="00D267E0"/>
    <w:rsid w:val="00D40065"/>
    <w:rsid w:val="00D83161"/>
    <w:rsid w:val="00DA3C7C"/>
    <w:rsid w:val="00DD11CA"/>
    <w:rsid w:val="00DE14CE"/>
    <w:rsid w:val="00E233B1"/>
    <w:rsid w:val="00E60263"/>
    <w:rsid w:val="00E922D4"/>
    <w:rsid w:val="00F14C75"/>
    <w:rsid w:val="00F82C91"/>
    <w:rsid w:val="00FA6E3B"/>
    <w:rsid w:val="00FF4C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F4041"/>
  <w15:docId w15:val="{29B95391-17E7-4808-B235-14E9847CF6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BC0"/>
    <w:pPr>
      <w:spacing w:line="256" w:lineRule="auto"/>
    </w:pPr>
  </w:style>
  <w:style w:type="paragraph" w:styleId="Heading1">
    <w:name w:val="heading 1"/>
    <w:basedOn w:val="Normal"/>
    <w:next w:val="Normal"/>
    <w:link w:val="Heading1Char"/>
    <w:uiPriority w:val="9"/>
    <w:qFormat/>
    <w:rsid w:val="007608F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835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link w:val="Heading4Char"/>
    <w:uiPriority w:val="9"/>
    <w:qFormat/>
    <w:rsid w:val="003B3EA3"/>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3B3EA3"/>
    <w:rPr>
      <w:rFonts w:ascii="Times New Roman" w:eastAsia="Times New Roman" w:hAnsi="Times New Roman" w:cs="Times New Roman"/>
      <w:b/>
      <w:bCs/>
      <w:sz w:val="24"/>
      <w:szCs w:val="24"/>
      <w:lang w:eastAsia="en-IN"/>
    </w:rPr>
  </w:style>
  <w:style w:type="character" w:styleId="Hyperlink">
    <w:name w:val="Hyperlink"/>
    <w:basedOn w:val="DefaultParagraphFont"/>
    <w:uiPriority w:val="99"/>
    <w:unhideWhenUsed/>
    <w:rsid w:val="00FF4C05"/>
    <w:rPr>
      <w:color w:val="0563C1" w:themeColor="hyperlink"/>
      <w:u w:val="single"/>
    </w:rPr>
  </w:style>
  <w:style w:type="character" w:styleId="UnresolvedMention">
    <w:name w:val="Unresolved Mention"/>
    <w:basedOn w:val="DefaultParagraphFont"/>
    <w:uiPriority w:val="99"/>
    <w:semiHidden/>
    <w:unhideWhenUsed/>
    <w:rsid w:val="00FF4C05"/>
    <w:rPr>
      <w:color w:val="605E5C"/>
      <w:shd w:val="clear" w:color="auto" w:fill="E1DFDD"/>
    </w:rPr>
  </w:style>
  <w:style w:type="paragraph" w:styleId="NormalWeb">
    <w:name w:val="Normal (Web)"/>
    <w:basedOn w:val="Normal"/>
    <w:uiPriority w:val="99"/>
    <w:semiHidden/>
    <w:unhideWhenUsed/>
    <w:rsid w:val="00024BC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ui-provider">
    <w:name w:val="ui-provider"/>
    <w:basedOn w:val="DefaultParagraphFont"/>
    <w:rsid w:val="00024BC0"/>
  </w:style>
  <w:style w:type="character" w:styleId="Strong">
    <w:name w:val="Strong"/>
    <w:basedOn w:val="DefaultParagraphFont"/>
    <w:uiPriority w:val="22"/>
    <w:qFormat/>
    <w:rsid w:val="007015B4"/>
    <w:rPr>
      <w:b/>
      <w:bCs/>
    </w:rPr>
  </w:style>
  <w:style w:type="paragraph" w:styleId="ListParagraph">
    <w:name w:val="List Paragraph"/>
    <w:basedOn w:val="Normal"/>
    <w:uiPriority w:val="34"/>
    <w:qFormat/>
    <w:rsid w:val="0036480A"/>
    <w:pPr>
      <w:ind w:left="720"/>
      <w:contextualSpacing/>
    </w:pPr>
  </w:style>
  <w:style w:type="character" w:styleId="Emphasis">
    <w:name w:val="Emphasis"/>
    <w:basedOn w:val="DefaultParagraphFont"/>
    <w:uiPriority w:val="20"/>
    <w:qFormat/>
    <w:rsid w:val="00D83161"/>
    <w:rPr>
      <w:i/>
      <w:iCs/>
    </w:rPr>
  </w:style>
  <w:style w:type="character" w:customStyle="1" w:styleId="Heading2Char">
    <w:name w:val="Heading 2 Char"/>
    <w:basedOn w:val="DefaultParagraphFont"/>
    <w:link w:val="Heading2"/>
    <w:uiPriority w:val="9"/>
    <w:semiHidden/>
    <w:rsid w:val="0088351B"/>
    <w:rPr>
      <w:rFonts w:asciiTheme="majorHAnsi" w:eastAsiaTheme="majorEastAsia" w:hAnsiTheme="majorHAnsi" w:cstheme="majorBidi"/>
      <w:color w:val="2F5496" w:themeColor="accent1" w:themeShade="BF"/>
      <w:sz w:val="26"/>
      <w:szCs w:val="26"/>
    </w:rPr>
  </w:style>
  <w:style w:type="paragraph" w:customStyle="1" w:styleId="pw-post-body-paragraph">
    <w:name w:val="pw-post-body-paragraph"/>
    <w:basedOn w:val="Normal"/>
    <w:rsid w:val="0088351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7608F7"/>
    <w:rPr>
      <w:rFonts w:asciiTheme="majorHAnsi" w:eastAsiaTheme="majorEastAsia" w:hAnsiTheme="majorHAnsi" w:cstheme="majorBidi"/>
      <w:color w:val="2F5496" w:themeColor="accent1" w:themeShade="BF"/>
      <w:sz w:val="32"/>
      <w:szCs w:val="32"/>
    </w:rPr>
  </w:style>
  <w:style w:type="character" w:styleId="HTMLCode">
    <w:name w:val="HTML Code"/>
    <w:basedOn w:val="DefaultParagraphFont"/>
    <w:uiPriority w:val="99"/>
    <w:semiHidden/>
    <w:unhideWhenUsed/>
    <w:rsid w:val="00441A1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57252">
      <w:bodyDiv w:val="1"/>
      <w:marLeft w:val="0"/>
      <w:marRight w:val="0"/>
      <w:marTop w:val="0"/>
      <w:marBottom w:val="0"/>
      <w:divBdr>
        <w:top w:val="none" w:sz="0" w:space="0" w:color="auto"/>
        <w:left w:val="none" w:sz="0" w:space="0" w:color="auto"/>
        <w:bottom w:val="none" w:sz="0" w:space="0" w:color="auto"/>
        <w:right w:val="none" w:sz="0" w:space="0" w:color="auto"/>
      </w:divBdr>
      <w:divsChild>
        <w:div w:id="495002099">
          <w:marLeft w:val="0"/>
          <w:marRight w:val="0"/>
          <w:marTop w:val="0"/>
          <w:marBottom w:val="0"/>
          <w:divBdr>
            <w:top w:val="none" w:sz="0" w:space="0" w:color="auto"/>
            <w:left w:val="none" w:sz="0" w:space="0" w:color="auto"/>
            <w:bottom w:val="none" w:sz="0" w:space="0" w:color="auto"/>
            <w:right w:val="none" w:sz="0" w:space="0" w:color="auto"/>
          </w:divBdr>
        </w:div>
        <w:div w:id="577252476">
          <w:marLeft w:val="0"/>
          <w:marRight w:val="0"/>
          <w:marTop w:val="0"/>
          <w:marBottom w:val="0"/>
          <w:divBdr>
            <w:top w:val="none" w:sz="0" w:space="0" w:color="auto"/>
            <w:left w:val="none" w:sz="0" w:space="0" w:color="auto"/>
            <w:bottom w:val="none" w:sz="0" w:space="0" w:color="auto"/>
            <w:right w:val="none" w:sz="0" w:space="0" w:color="auto"/>
          </w:divBdr>
        </w:div>
      </w:divsChild>
    </w:div>
    <w:div w:id="260383430">
      <w:bodyDiv w:val="1"/>
      <w:marLeft w:val="0"/>
      <w:marRight w:val="0"/>
      <w:marTop w:val="0"/>
      <w:marBottom w:val="0"/>
      <w:divBdr>
        <w:top w:val="none" w:sz="0" w:space="0" w:color="auto"/>
        <w:left w:val="none" w:sz="0" w:space="0" w:color="auto"/>
        <w:bottom w:val="none" w:sz="0" w:space="0" w:color="auto"/>
        <w:right w:val="none" w:sz="0" w:space="0" w:color="auto"/>
      </w:divBdr>
    </w:div>
    <w:div w:id="321204429">
      <w:bodyDiv w:val="1"/>
      <w:marLeft w:val="0"/>
      <w:marRight w:val="0"/>
      <w:marTop w:val="0"/>
      <w:marBottom w:val="0"/>
      <w:divBdr>
        <w:top w:val="none" w:sz="0" w:space="0" w:color="auto"/>
        <w:left w:val="none" w:sz="0" w:space="0" w:color="auto"/>
        <w:bottom w:val="none" w:sz="0" w:space="0" w:color="auto"/>
        <w:right w:val="none" w:sz="0" w:space="0" w:color="auto"/>
      </w:divBdr>
    </w:div>
    <w:div w:id="355933563">
      <w:bodyDiv w:val="1"/>
      <w:marLeft w:val="0"/>
      <w:marRight w:val="0"/>
      <w:marTop w:val="0"/>
      <w:marBottom w:val="0"/>
      <w:divBdr>
        <w:top w:val="none" w:sz="0" w:space="0" w:color="auto"/>
        <w:left w:val="none" w:sz="0" w:space="0" w:color="auto"/>
        <w:bottom w:val="none" w:sz="0" w:space="0" w:color="auto"/>
        <w:right w:val="none" w:sz="0" w:space="0" w:color="auto"/>
      </w:divBdr>
    </w:div>
    <w:div w:id="375618474">
      <w:bodyDiv w:val="1"/>
      <w:marLeft w:val="0"/>
      <w:marRight w:val="0"/>
      <w:marTop w:val="0"/>
      <w:marBottom w:val="0"/>
      <w:divBdr>
        <w:top w:val="none" w:sz="0" w:space="0" w:color="auto"/>
        <w:left w:val="none" w:sz="0" w:space="0" w:color="auto"/>
        <w:bottom w:val="none" w:sz="0" w:space="0" w:color="auto"/>
        <w:right w:val="none" w:sz="0" w:space="0" w:color="auto"/>
      </w:divBdr>
    </w:div>
    <w:div w:id="446003690">
      <w:bodyDiv w:val="1"/>
      <w:marLeft w:val="0"/>
      <w:marRight w:val="0"/>
      <w:marTop w:val="0"/>
      <w:marBottom w:val="0"/>
      <w:divBdr>
        <w:top w:val="none" w:sz="0" w:space="0" w:color="auto"/>
        <w:left w:val="none" w:sz="0" w:space="0" w:color="auto"/>
        <w:bottom w:val="none" w:sz="0" w:space="0" w:color="auto"/>
        <w:right w:val="none" w:sz="0" w:space="0" w:color="auto"/>
      </w:divBdr>
    </w:div>
    <w:div w:id="759957784">
      <w:bodyDiv w:val="1"/>
      <w:marLeft w:val="0"/>
      <w:marRight w:val="0"/>
      <w:marTop w:val="0"/>
      <w:marBottom w:val="0"/>
      <w:divBdr>
        <w:top w:val="none" w:sz="0" w:space="0" w:color="auto"/>
        <w:left w:val="none" w:sz="0" w:space="0" w:color="auto"/>
        <w:bottom w:val="none" w:sz="0" w:space="0" w:color="auto"/>
        <w:right w:val="none" w:sz="0" w:space="0" w:color="auto"/>
      </w:divBdr>
    </w:div>
    <w:div w:id="1273246376">
      <w:bodyDiv w:val="1"/>
      <w:marLeft w:val="0"/>
      <w:marRight w:val="0"/>
      <w:marTop w:val="0"/>
      <w:marBottom w:val="0"/>
      <w:divBdr>
        <w:top w:val="none" w:sz="0" w:space="0" w:color="auto"/>
        <w:left w:val="none" w:sz="0" w:space="0" w:color="auto"/>
        <w:bottom w:val="none" w:sz="0" w:space="0" w:color="auto"/>
        <w:right w:val="none" w:sz="0" w:space="0" w:color="auto"/>
      </w:divBdr>
    </w:div>
    <w:div w:id="1733192399">
      <w:bodyDiv w:val="1"/>
      <w:marLeft w:val="0"/>
      <w:marRight w:val="0"/>
      <w:marTop w:val="0"/>
      <w:marBottom w:val="0"/>
      <w:divBdr>
        <w:top w:val="none" w:sz="0" w:space="0" w:color="auto"/>
        <w:left w:val="none" w:sz="0" w:space="0" w:color="auto"/>
        <w:bottom w:val="none" w:sz="0" w:space="0" w:color="auto"/>
        <w:right w:val="none" w:sz="0" w:space="0" w:color="auto"/>
      </w:divBdr>
    </w:div>
    <w:div w:id="1808275041">
      <w:bodyDiv w:val="1"/>
      <w:marLeft w:val="0"/>
      <w:marRight w:val="0"/>
      <w:marTop w:val="0"/>
      <w:marBottom w:val="0"/>
      <w:divBdr>
        <w:top w:val="none" w:sz="0" w:space="0" w:color="auto"/>
        <w:left w:val="none" w:sz="0" w:space="0" w:color="auto"/>
        <w:bottom w:val="none" w:sz="0" w:space="0" w:color="auto"/>
        <w:right w:val="none" w:sz="0" w:space="0" w:color="auto"/>
      </w:divBdr>
    </w:div>
    <w:div w:id="1867936727">
      <w:bodyDiv w:val="1"/>
      <w:marLeft w:val="0"/>
      <w:marRight w:val="0"/>
      <w:marTop w:val="0"/>
      <w:marBottom w:val="0"/>
      <w:divBdr>
        <w:top w:val="none" w:sz="0" w:space="0" w:color="auto"/>
        <w:left w:val="none" w:sz="0" w:space="0" w:color="auto"/>
        <w:bottom w:val="none" w:sz="0" w:space="0" w:color="auto"/>
        <w:right w:val="none" w:sz="0" w:space="0" w:color="auto"/>
      </w:divBdr>
    </w:div>
    <w:div w:id="1932005824">
      <w:bodyDiv w:val="1"/>
      <w:marLeft w:val="0"/>
      <w:marRight w:val="0"/>
      <w:marTop w:val="0"/>
      <w:marBottom w:val="0"/>
      <w:divBdr>
        <w:top w:val="none" w:sz="0" w:space="0" w:color="auto"/>
        <w:left w:val="none" w:sz="0" w:space="0" w:color="auto"/>
        <w:bottom w:val="none" w:sz="0" w:space="0" w:color="auto"/>
        <w:right w:val="none" w:sz="0" w:space="0" w:color="auto"/>
      </w:divBdr>
    </w:div>
    <w:div w:id="21360962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gitlab-gxp.cloud.health.ge.com/ccsedge/kafka-charts/-/blob/master/kafka/values.yaml"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1506</TotalTime>
  <Pages>18</Pages>
  <Words>1270</Words>
  <Characters>7240</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Muduli, Dola Govinda (GE HealthCare, consultant)</dc:creator>
  <cp:keywords/>
  <dc:description/>
  <cp:lastModifiedBy>Muduli, Dola Govinda (GE HealthCare, consultant)</cp:lastModifiedBy>
  <cp:revision>10</cp:revision>
  <dcterms:created xsi:type="dcterms:W3CDTF">2023-07-25T08:17:00Z</dcterms:created>
  <dcterms:modified xsi:type="dcterms:W3CDTF">2023-08-01T07:18:00Z</dcterms:modified>
</cp:coreProperties>
</file>